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深圳市202</w:t>
      </w:r>
      <w:r>
        <w:rPr>
          <w:rFonts w:hint="default" w:ascii="黑体" w:hAnsi="黑体" w:eastAsia="黑体" w:cs="黑体"/>
          <w:sz w:val="36"/>
          <w:szCs w:val="36"/>
          <w:lang w:val="en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年度环境信息披露金融机构名单</w:t>
      </w:r>
      <w:bookmarkStart w:id="0" w:name="_GoBack"/>
      <w:bookmarkEnd w:id="0"/>
    </w:p>
    <w:tbl>
      <w:tblPr>
        <w:tblStyle w:val="7"/>
        <w:tblW w:w="10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620"/>
        <w:gridCol w:w="5409"/>
      </w:tblGrid>
      <w:tr w14:paraId="77D9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48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6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B7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强制披露类别</w:t>
            </w:r>
          </w:p>
        </w:tc>
      </w:tr>
      <w:tr w14:paraId="5E6F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42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DD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7642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1B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中国进出口银行深圳分行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6A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072E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7D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</w:t>
            </w:r>
          </w:p>
          <w:p w14:paraId="590DB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8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60E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</w:t>
            </w:r>
          </w:p>
          <w:p w14:paraId="695F5D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66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F8B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C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59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4AA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69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</w:t>
            </w:r>
          </w:p>
          <w:p w14:paraId="4C6238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D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115F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F8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54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991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8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</w:t>
            </w:r>
          </w:p>
          <w:p w14:paraId="61A9E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6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192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47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7F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77F77D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</w:t>
            </w:r>
          </w:p>
          <w:p w14:paraId="5D5C4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绿色金融债券发行人；</w:t>
            </w:r>
          </w:p>
          <w:p w14:paraId="4D114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享受绿色金融优惠政策的金融机构；</w:t>
            </w:r>
          </w:p>
          <w:p w14:paraId="70D25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6A10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D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B8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6A4A0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绿色金融债券发行人；</w:t>
            </w:r>
          </w:p>
          <w:p w14:paraId="5F0C0D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</w:t>
            </w:r>
          </w:p>
        </w:tc>
      </w:tr>
      <w:tr w14:paraId="2C39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8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中国光大银行股份有限公司深圳</w:t>
            </w:r>
          </w:p>
          <w:p w14:paraId="410ACA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CF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30D8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F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  <w:p w14:paraId="34A63C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05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2345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9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29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2AA1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0D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00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31D4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1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29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739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F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  <w:p w14:paraId="2EB63C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5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83E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E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0A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41C2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3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9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3BB0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34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7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6379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B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广东华兴银行股份有限公司</w:t>
            </w:r>
          </w:p>
          <w:p w14:paraId="64A72D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AC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093D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B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A4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671C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C1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E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2A1E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00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58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总部或者分支机构在深资产规模五百亿元以上的银行；享受绿色金融优惠政策的金融机构</w:t>
            </w:r>
          </w:p>
        </w:tc>
      </w:tr>
      <w:tr w14:paraId="67B7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F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C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0D30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D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7C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3BE7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2C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珠海华润银行股份有限公司</w:t>
            </w:r>
          </w:p>
          <w:p w14:paraId="30AA77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19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57A2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D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珠海华润银行股份有限公司</w:t>
            </w:r>
          </w:p>
          <w:p w14:paraId="5E1EF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资金运营中心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5B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0F52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F6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B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总部或者分支机构在深资产规模五百亿元以上的银行；</w:t>
            </w:r>
          </w:p>
          <w:p w14:paraId="1A5C4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</w:t>
            </w:r>
          </w:p>
        </w:tc>
      </w:tr>
      <w:tr w14:paraId="645D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10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1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总部或者分支机构在深资产规模五百亿元以上的银行;享受绿色金融优惠政策的金融机构</w:t>
            </w:r>
          </w:p>
        </w:tc>
      </w:tr>
      <w:tr w14:paraId="21BC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5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6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总部或者分支机构在深资产规模五百亿元以上的银行</w:t>
            </w:r>
          </w:p>
        </w:tc>
      </w:tr>
      <w:tr w14:paraId="7C9C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5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汇丰银行（中国）有限公司</w:t>
            </w:r>
          </w:p>
          <w:p w14:paraId="0BFEE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7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</w:t>
            </w:r>
          </w:p>
        </w:tc>
      </w:tr>
      <w:tr w14:paraId="364D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BD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南洋商业银行（中国）有限公司</w:t>
            </w:r>
          </w:p>
          <w:p w14:paraId="1E138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深圳分行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0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</w:t>
            </w:r>
          </w:p>
        </w:tc>
      </w:tr>
      <w:tr w14:paraId="7B81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5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中国平安保险（集团）股份有限</w:t>
            </w:r>
          </w:p>
          <w:p w14:paraId="1CDE73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0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7DF851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73D6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1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3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22B03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0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国任财产保险股份有限公司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4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6D4E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15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华安财产保险股份有限公司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2D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12EB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A6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6C14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1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FE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32AF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90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同方全球人寿保险有限公司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22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15C6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7D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C4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64A1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0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4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14F3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16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海港人寿保险股份有限公司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F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4187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44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6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0AA0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B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29FF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AF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国银金融租赁股份有限公司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7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</w:t>
            </w:r>
          </w:p>
        </w:tc>
      </w:tr>
      <w:tr w14:paraId="6268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14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前海兴邦金融租赁有限责任公司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9D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</w:t>
            </w:r>
          </w:p>
        </w:tc>
      </w:tr>
      <w:tr w14:paraId="4916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2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</w:t>
            </w:r>
          </w:p>
        </w:tc>
      </w:tr>
      <w:tr w14:paraId="7951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D7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C5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享受绿色金融优惠政策的金融机构；</w:t>
            </w:r>
          </w:p>
          <w:p w14:paraId="514DFD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绿色金融债券发行人</w:t>
            </w:r>
          </w:p>
        </w:tc>
      </w:tr>
      <w:tr w14:paraId="0E29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14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中建国际投资集团有限公司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9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绿色金融债券发行人</w:t>
            </w:r>
          </w:p>
        </w:tc>
      </w:tr>
      <w:tr w14:paraId="1F61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83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中信期货有限公司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D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2B9F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B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中信证券股份有限公司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D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089E62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42BF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E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2928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2F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8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</w:t>
            </w:r>
          </w:p>
        </w:tc>
      </w:tr>
      <w:tr w14:paraId="4D1C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BB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国投证券资产管理有限公司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D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79BE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92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F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66660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2CAD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A6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第一创业证券股份有限公司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B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0041F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50F9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B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五矿证券有限公司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DA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3057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12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中国中金财富证券有限公司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0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49A4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4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华鑫证券有限责任公司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BF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3267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E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中山证券有限责任公司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C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1BE5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8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世纪证券有限责任公司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54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540A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C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12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在深圳市注册的金融行业上市公司；</w:t>
            </w:r>
          </w:p>
          <w:p w14:paraId="0EE10F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43AA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13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建信保险资产管理有限公司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6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471A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C4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生命保险资产管理有限公司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86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0EEC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14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54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0961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CA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0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6186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DC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融通基金管理有限公司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EF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6F42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5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0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0A81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A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安信基金管理有限责任公司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F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2997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1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国投瑞银基金管理有限公司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28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6714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4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鹏华基金管理有限公司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5D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7FAD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9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9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02EC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F1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银华基金管理股份有限公司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DC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7075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59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4F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7993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A1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诺安基金管理有限公司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9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11C9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7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摩根士丹利基金管理（中国）</w:t>
            </w:r>
          </w:p>
          <w:p w14:paraId="1F63BC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52F6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3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前海开源基金管理有限公司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4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6B1B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0F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长盛基金管理有限公司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34DF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B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9E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30EF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EE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华润元大基金管理有限公司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A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10BB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B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红土创新基金管理有限公司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D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4FC9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6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5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4AB9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A3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9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4CDD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9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富荣基金管理有限公司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A9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1EBB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5B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D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2663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A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民生加银基金管理有限公司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CA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42D4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ED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博远基金管理有限公司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0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502F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6A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宝盈基金管理有限公司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6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4988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0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信达澳亚基金管理有限公司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9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3360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03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金信基金管理有限公司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99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资产管理规模一百亿元以上的公募基金管理人</w:t>
            </w:r>
          </w:p>
        </w:tc>
      </w:tr>
      <w:tr w14:paraId="6705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F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47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440A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8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银河金汇证券资产管理有限公司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FA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227B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D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渤海汇金证券资产管理有限公司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C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资产管理规模一百亿元以上的机构投资者</w:t>
            </w:r>
          </w:p>
        </w:tc>
      </w:tr>
      <w:tr w14:paraId="3D72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9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招银国际资本管理（深圳）</w:t>
            </w:r>
          </w:p>
          <w:p w14:paraId="450FE6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C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1D1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F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深圳诚奇资产管理有限公司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1B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D50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9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国新风险投资管理（深圳）</w:t>
            </w:r>
          </w:p>
          <w:p w14:paraId="3FAC6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AE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B29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1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信银（深圳）股权投资基金管理</w:t>
            </w:r>
          </w:p>
          <w:p w14:paraId="40EC5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3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5C0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2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深圳市达晨财智创业投资管理</w:t>
            </w:r>
          </w:p>
          <w:p w14:paraId="7304F7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0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E99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7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国寿富兰克林（深圳）私募股权</w:t>
            </w:r>
          </w:p>
          <w:p w14:paraId="11FF2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F5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4F1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9B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深圳市林园投资管理有限责任公司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8E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BA8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深创投红土私募股权投资基金管理（深圳）有限公司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16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B81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9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深圳市厚德前海基金管理有限公司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55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247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E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深圳市创新投资集团有限公司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AB7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0C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中广核产业投资基金管理有限公司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81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4770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8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深圳市中欧瑞博投资管理股份</w:t>
            </w:r>
          </w:p>
          <w:p w14:paraId="417FA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0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941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6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深圳金砖城市先导基金管理</w:t>
            </w:r>
          </w:p>
          <w:p w14:paraId="59497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58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976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29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深圳同创伟业资产管理股份</w:t>
            </w:r>
          </w:p>
          <w:p w14:paraId="4AA47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F8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7BD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3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深圳天图资本管理中心（有限合伙）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E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644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D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盈峰资本管理有限公司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4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6B9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0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基石资产管理股份有限公司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C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02C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9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建信股权投资管理有限责任公司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6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206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4E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深圳云能基金管理有限公司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4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5C3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B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深圳同创锦绣资产管理有限公司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A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274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D7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农银前海（深圳）投资基金管理</w:t>
            </w:r>
          </w:p>
          <w:p w14:paraId="09449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A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5F5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25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深圳市领信基石股权投资基金管理合伙企业（有限合伙）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4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9BC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0B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深圳东方港湾投资管理股份</w:t>
            </w:r>
          </w:p>
          <w:p w14:paraId="2F9968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9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AB8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F6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深圳市康曼德资本管理有限公司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3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3F3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A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深圳国中创业投资管理有限公司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D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E36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2B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深圳市珠投股权投资基金管理有限公司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99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5D2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1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深圳市前海建合投资管理有限公司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5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96C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F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深圳市鲲鹏股权投资管理有限公司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9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630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7E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深圳市凯丰投资管理有限公司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C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7C1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C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深圳市招商金葵资本管理</w:t>
            </w:r>
          </w:p>
          <w:p w14:paraId="05DE2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B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362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2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工银亚投股权投资管理（深圳）</w:t>
            </w:r>
          </w:p>
          <w:p w14:paraId="0CB55A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00C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AE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中科招商投资管理集团股份</w:t>
            </w:r>
          </w:p>
          <w:p w14:paraId="2FA70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7CE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AD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深圳市投控资本有限公司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9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22B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81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招商局创新投资管理有限责任公司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CC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CAD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3C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深圳市东方富海创业投资管理</w:t>
            </w:r>
          </w:p>
          <w:p w14:paraId="19A76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7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DF7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5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深圳市高特佳投资集团有限公司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19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BBC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6B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深圳市华安合鑫私募证券基金管理有限公司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56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B3D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9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深圳市华润资本股权投资有限公司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FF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98C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B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深圳市保腾盛私募股权基金管理</w:t>
            </w:r>
          </w:p>
          <w:p w14:paraId="45F71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6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8DC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D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星界私募股权投资基金管理（深圳）有限公司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F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069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B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深圳前海玖瀛资产管理有限公司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6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E39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6A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深圳望正资产管理有限公司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1E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21A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B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国家电投集团产业基金管理</w:t>
            </w:r>
          </w:p>
          <w:p w14:paraId="6FFC9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80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BCC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3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深圳市普泰投资发展有限公司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5B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892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8B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深圳市前海超量子基金管理</w:t>
            </w:r>
          </w:p>
          <w:p w14:paraId="3BC86A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E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840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5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深圳汇智聚信投资管理有限公司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3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753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11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平安基础产业投资基金管理</w:t>
            </w:r>
          </w:p>
          <w:p w14:paraId="7A87EE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7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934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C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深圳市分享成长投资管理有限公司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4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8E8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7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深圳前海千惠资产管理有限公司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3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0D1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0A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方舟互联（深圳）私募股权基金管理合伙企业（有限合伙）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81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C05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6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深圳市红筹投资有限公司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6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FE6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7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深圳市松禾成长私募股权基金管理有限公司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1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206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F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深圳市盛世景投资有限公司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E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F63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7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深圳市投控东海投资有限公司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B8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C1F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AB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深圳市招商慧合股权投资基金管理有限公司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13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E51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84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深圳市富海中小企业发展基金股权投资管理有限公司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9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A4A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6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深圳金晟硕业资产管理股份</w:t>
            </w:r>
          </w:p>
          <w:p w14:paraId="673197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2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EF0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0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深圳市安鹏股权投资基金管理</w:t>
            </w:r>
          </w:p>
          <w:p w14:paraId="179C09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35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9BC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8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前海金融佳资本管理(深圳)</w:t>
            </w:r>
          </w:p>
          <w:p w14:paraId="1AC37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F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F10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C3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招商局资本管理有限责任公司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F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F3B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E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深圳金砖公用资产管理有限公司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00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AE1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F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深圳嘉道谷投资管理有限公司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E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0E1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6F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深圳市天使投资引导基金管理</w:t>
            </w:r>
          </w:p>
          <w:p w14:paraId="6C0D2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D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BC7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AC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深圳市创东方投资有限公司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E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8CE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7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深圳前海博普资产管理有限公司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1B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928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8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深圳前海富涌谷资本管理有限公司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B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BFA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74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深圳前海鼎力投资基金管理</w:t>
            </w:r>
          </w:p>
          <w:p w14:paraId="7E98E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BA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8CA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A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中合共赢资产管理有限公司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1C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7BF8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C2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中信资本（深圳）资产管理</w:t>
            </w:r>
          </w:p>
          <w:p w14:paraId="3B2C8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9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4516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9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深圳市前海睿麟基金管理有限公司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0D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679B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2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深创投不动产基金管理（深圳）</w:t>
            </w:r>
          </w:p>
          <w:p w14:paraId="72E115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9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4517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B3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朗玛峰创业投资有限公司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6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28CB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44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深圳市远致创业投资有限公司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68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49DB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50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深圳市富海鑫湾股权投资基金管理企业（有限合伙）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3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48C4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7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深圳博普科技有限公司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F7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DDB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C0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深圳市泰润海吉资产管理有限公司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25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47D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4C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深圳市日斗投资管理有限公司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F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430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D3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深圳市新思哲投资管理有限公司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7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2EF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华新致远（深圳）投资管理</w:t>
            </w:r>
          </w:p>
          <w:p w14:paraId="42C5D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2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345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C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深圳市招商盈葵股权投资基金管理有限公司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7B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3D1B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64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深圳市惠友私募股权基金管理</w:t>
            </w:r>
          </w:p>
          <w:p w14:paraId="25584A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A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891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3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深圳市基础设施投资基金管理</w:t>
            </w:r>
          </w:p>
          <w:p w14:paraId="47735B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4B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0924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5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深圳前海国恩资本管理有限公司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E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BEB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5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深圳市华腾资本投资中心</w:t>
            </w:r>
          </w:p>
          <w:p w14:paraId="468E4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（有限合伙）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B9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531E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6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深圳方达私募证券基金管理合伙</w:t>
            </w:r>
          </w:p>
          <w:p w14:paraId="781F6A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企业（有限合伙）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AF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  <w:tr w14:paraId="17EA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0B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深圳国中常荣资产管理有限公司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资产管理规模五十亿元以上的私募基金管理人</w:t>
            </w:r>
          </w:p>
        </w:tc>
      </w:tr>
    </w:tbl>
    <w:p w14:paraId="3024A035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68BF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1F6C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1F6C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11E1E"/>
    <w:rsid w:val="073A13CD"/>
    <w:rsid w:val="0E6928D6"/>
    <w:rsid w:val="193E60F2"/>
    <w:rsid w:val="1C80194D"/>
    <w:rsid w:val="32C325A5"/>
    <w:rsid w:val="332E5BDE"/>
    <w:rsid w:val="53805CFB"/>
    <w:rsid w:val="68A6097A"/>
    <w:rsid w:val="6B411E1E"/>
    <w:rsid w:val="6BA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78" w:lineRule="exact"/>
      <w:jc w:val="lef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6779</Words>
  <Characters>7036</Characters>
  <Lines>0</Lines>
  <Paragraphs>0</Paragraphs>
  <TotalTime>1</TotalTime>
  <ScaleCrop>false</ScaleCrop>
  <LinksUpToDate>false</LinksUpToDate>
  <CharactersWithSpaces>7036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2025-04-23T09:07:00Z</dcterms:created>
  <dc:creator>SunX</dc:creator>
  <cp:lastModifiedBy>SunX</cp:lastModifiedBy>
  <dcterms:modified xsi:type="dcterms:W3CDTF">2025-04-23T10:59:21Z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78BFE1BEE307474B9E96C118F26CAAEE_13</vt:lpwstr>
  </property>
  <property fmtid="{D5CDD505-2E9C-101B-9397-08002B2CF9AE}" pid="4" name="KSOTemplateDocerSaveRecord">
    <vt:lpwstr>eyJoZGlkIjoiMWRkNDE2N2I3YTA4MTFmYzNjYjNjMGUxZjA1Yjc5NGIiLCJ1c2VySWQiOiIzODkyODgzMjgifQ==</vt:lpwstr>
  </property>
</Properties>
</file>