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/>
          <w:color w:val="auto"/>
          <w:highlight w:val="none"/>
          <w:lang w:val="en-US" w:eastAsia="zh-CN"/>
        </w:rPr>
        <w:t>要求提供法定代表人近2年的社保清单；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002769F"/>
    <w:rsid w:val="0C9E18A5"/>
    <w:rsid w:val="169C5978"/>
    <w:rsid w:val="179E667A"/>
    <w:rsid w:val="188C6FDA"/>
    <w:rsid w:val="19A653E3"/>
    <w:rsid w:val="1B2C1947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5B8D6C19"/>
    <w:rsid w:val="63F94E89"/>
    <w:rsid w:val="65BE5E21"/>
    <w:rsid w:val="662072B1"/>
    <w:rsid w:val="78B43685"/>
    <w:rsid w:val="7AD868F2"/>
    <w:rsid w:val="7B1278CB"/>
    <w:rsid w:val="CFB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442</Characters>
  <Lines>0</Lines>
  <Paragraphs>0</Paragraphs>
  <TotalTime>0</TotalTime>
  <ScaleCrop>false</ScaleCrop>
  <LinksUpToDate>false</LinksUpToDate>
  <CharactersWithSpaces>442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2020-10-12T18:35:00Z</dcterms:created>
  <dc:creator>鱼儿晒太阳</dc:creator>
  <cp:lastModifiedBy>chenying</cp:lastModifiedBy>
  <dcterms:modified xsi:type="dcterms:W3CDTF">2023-09-06T17:18:40Z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AF593778821A45BBA12AAC6060623BCC</vt:lpwstr>
  </property>
</Properties>
</file>