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的策划</w:t>
      </w:r>
      <w:r>
        <w:rPr>
          <w:rFonts w:hint="eastAsia" w:ascii="仿宋_GB2312" w:hAnsi="宋体" w:eastAsia="仿宋_GB2312"/>
          <w:sz w:val="32"/>
        </w:rPr>
        <w:t>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近三年承担的类似项目业绩一览表（如与机关事业单位签订的专线坐席服务合同等</w:t>
      </w:r>
      <w:r>
        <w:rPr>
          <w:rFonts w:hint="eastAsia" w:hAnsi="宋体"/>
          <w:sz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6.政府采购违法行为风险知悉确认书;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2EFF119E"/>
    <w:rsid w:val="31134D1A"/>
    <w:rsid w:val="3A3F653A"/>
    <w:rsid w:val="3BFE5FD9"/>
    <w:rsid w:val="3FFA7BF7"/>
    <w:rsid w:val="44AB6054"/>
    <w:rsid w:val="46077718"/>
    <w:rsid w:val="47B60006"/>
    <w:rsid w:val="48C656B3"/>
    <w:rsid w:val="4A6C4235"/>
    <w:rsid w:val="4C67449F"/>
    <w:rsid w:val="53336C39"/>
    <w:rsid w:val="5A1804F3"/>
    <w:rsid w:val="5A77525C"/>
    <w:rsid w:val="5A826F2E"/>
    <w:rsid w:val="65BE5E21"/>
    <w:rsid w:val="785B57BA"/>
    <w:rsid w:val="7AD868F2"/>
    <w:rsid w:val="7B1278CB"/>
    <w:rsid w:val="EBB9B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9</TotalTime>
  <ScaleCrop>false</ScaleCrop>
  <LinksUpToDate>false</LinksUpToDate>
  <CharactersWithSpaces>353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2020-10-13T02:35:00Z</dcterms:created>
  <dc:creator>鱼儿晒太阳</dc:creator>
  <cp:lastModifiedBy>tangwenwu</cp:lastModifiedBy>
  <dcterms:modified xsi:type="dcterms:W3CDTF">2022-09-20T14:13:23Z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AF593778821A45BBA12AAC6060623BCC</vt:lpwstr>
  </property>
</Properties>
</file>