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snapToGrid w:val="0"/>
        <w:jc w:val="center"/>
        <w:rPr>
          <w:rFonts w:ascii="黑体" w:hAnsi="宋体" w:eastAsia="黑体"/>
          <w:b/>
          <w:color w:val="C00000"/>
          <w:sz w:val="44"/>
          <w:szCs w:val="44"/>
        </w:rPr>
      </w:pPr>
      <w:r>
        <w:rPr>
          <w:rFonts w:hint="eastAsia" w:ascii="黑体" w:eastAsia="黑体"/>
          <w:b/>
          <w:color w:val="C00000"/>
          <w:sz w:val="44"/>
          <w:szCs w:val="44"/>
        </w:rPr>
        <w:t>报 名 登 记 表</w:t>
      </w:r>
    </w:p>
    <w:p>
      <w:pPr>
        <w:spacing w:before="156" w:beforeLines="50" w:after="78" w:afterLines="25" w:line="200" w:lineRule="exact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>承办机构（必填）</w:t>
      </w:r>
      <w:r>
        <w:rPr>
          <w:rFonts w:hint="eastAsia"/>
          <w:sz w:val="18"/>
          <w:szCs w:val="18"/>
        </w:rPr>
        <w:t>：</w:t>
      </w:r>
      <w:r>
        <w:rPr>
          <w:rFonts w:ascii="黑体" w:hAnsi="黑体" w:eastAsia="黑体"/>
          <w:sz w:val="22"/>
          <w:szCs w:val="22"/>
        </w:rPr>
        <w:t xml:space="preserve"> </w:t>
      </w:r>
      <w:r>
        <w:rPr>
          <w:rFonts w:hint="eastAsia" w:ascii="黑体" w:hAnsi="黑体" w:eastAsia="黑体"/>
          <w:sz w:val="22"/>
          <w:szCs w:val="22"/>
        </w:rPr>
        <w:t>□北京大学深圳研究生院(北京大学汇丰商学院)</w:t>
      </w:r>
      <w:r>
        <w:rPr>
          <w:rFonts w:ascii="黑体" w:hAnsi="黑体" w:eastAsia="黑体"/>
          <w:sz w:val="22"/>
          <w:szCs w:val="22"/>
        </w:rPr>
        <w:t xml:space="preserve">        </w:t>
      </w:r>
      <w:r>
        <w:rPr>
          <w:rFonts w:hint="eastAsia" w:ascii="黑体" w:hAnsi="黑体" w:eastAsia="黑体"/>
          <w:sz w:val="22"/>
          <w:szCs w:val="22"/>
        </w:rPr>
        <w:t xml:space="preserve"> </w:t>
      </w:r>
    </w:p>
    <w:p>
      <w:pPr>
        <w:spacing w:before="156" w:beforeLines="50" w:after="78" w:afterLines="25" w:line="200" w:lineRule="exact"/>
        <w:rPr>
          <w:rFonts w:ascii="黑体" w:hAnsi="黑体" w:eastAsia="黑体"/>
          <w:sz w:val="22"/>
          <w:szCs w:val="22"/>
        </w:rPr>
      </w:pPr>
      <w:r>
        <w:rPr>
          <w:rFonts w:hint="eastAsia" w:ascii="黑体" w:hAnsi="黑体" w:eastAsia="黑体"/>
          <w:sz w:val="22"/>
          <w:szCs w:val="22"/>
        </w:rPr>
        <w:t xml:space="preserve">□深圳市南科大教育培训中心 </w:t>
      </w:r>
      <w:r>
        <w:rPr>
          <w:rFonts w:ascii="黑体" w:hAnsi="黑体" w:eastAsia="黑体"/>
          <w:sz w:val="22"/>
          <w:szCs w:val="22"/>
        </w:rPr>
        <w:t xml:space="preserve">          </w:t>
      </w:r>
      <w:r>
        <w:rPr>
          <w:rFonts w:hint="eastAsia" w:ascii="黑体" w:hAnsi="黑体" w:eastAsia="黑体"/>
          <w:sz w:val="22"/>
          <w:szCs w:val="22"/>
        </w:rPr>
        <w:t>□香港中文大学（深圳）数据经济研究院</w:t>
      </w:r>
    </w:p>
    <w:tbl>
      <w:tblPr>
        <w:tblStyle w:val="9"/>
        <w:tblW w:w="9540" w:type="dxa"/>
        <w:tblInd w:w="15" w:type="dxa"/>
        <w:tblBorders>
          <w:top w:val="single" w:color="7F7F7F" w:themeColor="background1" w:themeShade="80" w:sz="12" w:space="0"/>
          <w:left w:val="single" w:color="7F7F7F" w:themeColor="background1" w:themeShade="80" w:sz="12" w:space="0"/>
          <w:bottom w:val="single" w:color="7F7F7F" w:themeColor="background1" w:themeShade="80" w:sz="12" w:space="0"/>
          <w:right w:val="single" w:color="7F7F7F" w:themeColor="background1" w:themeShade="80" w:sz="12" w:space="0"/>
          <w:insideH w:val="single" w:color="7F7F7F" w:themeColor="background1" w:themeShade="80" w:sz="4" w:space="0"/>
          <w:insideV w:val="single" w:color="7F7F7F" w:themeColor="background1" w:themeShade="8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23"/>
        <w:gridCol w:w="2310"/>
        <w:gridCol w:w="1830"/>
        <w:gridCol w:w="516"/>
        <w:gridCol w:w="1494"/>
        <w:gridCol w:w="1850"/>
        <w:gridCol w:w="42"/>
      </w:tblGrid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52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477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姓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名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性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别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2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籍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 </w:t>
            </w:r>
            <w:r>
              <w:rPr>
                <w:rFonts w:hint="eastAsia" w:ascii="黑体" w:hAnsi="黑体" w:eastAsia="黑体"/>
                <w:sz w:val="22"/>
                <w:szCs w:val="22"/>
              </w:rPr>
              <w:t>贯</w:t>
            </w:r>
          </w:p>
        </w:tc>
        <w:tc>
          <w:tcPr>
            <w:tcW w:w="2310" w:type="dxa"/>
            <w:vAlign w:val="center"/>
          </w:tcPr>
          <w:p>
            <w:pPr>
              <w:pStyle w:val="12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rPr>
                <w:rFonts w:ascii="黑体" w:hAnsi="黑体" w:eastAsia="黑体"/>
                <w:kern w:val="2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现任职务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2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有效身份证件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证件号码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3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来深工作年月</w:t>
            </w:r>
          </w:p>
        </w:tc>
        <w:tc>
          <w:tcPr>
            <w:tcW w:w="2310" w:type="dxa"/>
            <w:vAlign w:val="center"/>
          </w:tcPr>
          <w:p>
            <w:pPr>
              <w:ind w:firstLine="880" w:firstLineChars="400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/>
                <w:sz w:val="22"/>
                <w:szCs w:val="22"/>
              </w:rPr>
              <w:t xml:space="preserve">  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移动电话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397" w:hRule="atLeast"/>
        </w:trPr>
        <w:tc>
          <w:tcPr>
            <w:tcW w:w="14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近3年</w:t>
            </w:r>
          </w:p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工作经历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起止日期</w:t>
            </w:r>
          </w:p>
        </w:tc>
        <w:tc>
          <w:tcPr>
            <w:tcW w:w="38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单位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2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2"/>
                <w:szCs w:val="22"/>
              </w:rPr>
              <w:t>职  务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482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492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567" w:hRule="atLeast"/>
        </w:trPr>
        <w:tc>
          <w:tcPr>
            <w:tcW w:w="1498" w:type="dxa"/>
            <w:gridSpan w:val="2"/>
            <w:vMerge w:val="continue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3840" w:type="dxa"/>
            <w:gridSpan w:val="3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648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单位信息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544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机构名称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92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单位联系人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单位联系方式</w:t>
            </w:r>
          </w:p>
        </w:tc>
        <w:tc>
          <w:tcPr>
            <w:tcW w:w="38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trHeight w:val="488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通信地址</w:t>
            </w:r>
          </w:p>
        </w:tc>
        <w:tc>
          <w:tcPr>
            <w:tcW w:w="465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邮编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728" w:hRule="atLeast"/>
        </w:trPr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所属行业</w:t>
            </w:r>
          </w:p>
        </w:tc>
        <w:tc>
          <w:tcPr>
            <w:tcW w:w="8000" w:type="dxa"/>
            <w:gridSpan w:val="5"/>
            <w:vAlign w:val="center"/>
          </w:tcPr>
          <w:p>
            <w:pPr>
              <w:spacing w:line="36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 xml:space="preserve">□银行 □保险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证券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私募股权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 xml:space="preserve">其他金融机构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  <w:lang w:val="en-US" w:eastAsia="zh-CN"/>
              </w:rPr>
              <w:t xml:space="preserve">金融科技公司 </w:t>
            </w:r>
            <w:r>
              <w:rPr>
                <w:rFonts w:hint="eastAsia" w:ascii="黑体" w:hAnsi="黑体" w:eastAsia="黑体"/>
                <w:sz w:val="22"/>
                <w:szCs w:val="22"/>
              </w:rPr>
              <w:sym w:font="Wingdings 2" w:char="00A3"/>
            </w:r>
            <w:r>
              <w:rPr>
                <w:rFonts w:hint="eastAsia" w:ascii="黑体" w:hAnsi="黑体" w:eastAsia="黑体"/>
                <w:sz w:val="22"/>
                <w:szCs w:val="22"/>
              </w:rPr>
              <w:t>其他机构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838" w:hRule="atLeast"/>
        </w:trPr>
        <w:tc>
          <w:tcPr>
            <w:tcW w:w="14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备注（选填）</w:t>
            </w:r>
          </w:p>
        </w:tc>
        <w:tc>
          <w:tcPr>
            <w:tcW w:w="8000" w:type="dxa"/>
            <w:gridSpan w:val="5"/>
            <w:tcBorders>
              <w:top w:val="single" w:color="7F7F7F" w:themeColor="background1" w:themeShade="80" w:sz="4" w:space="0"/>
              <w:bottom w:val="single" w:color="7F7F7F" w:themeColor="background1" w:themeShade="8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794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个人账户信息（财政补贴打款账户）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姓名（户名）</w:t>
            </w:r>
          </w:p>
        </w:tc>
        <w:tc>
          <w:tcPr>
            <w:tcW w:w="8042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黑体" w:hAnsi="黑体" w:eastAsia="黑体" w:cs="Arial"/>
                <w:sz w:val="22"/>
                <w:szCs w:val="22"/>
              </w:rPr>
            </w:pPr>
            <w:r>
              <w:rPr>
                <w:rStyle w:val="19"/>
                <w:rFonts w:hint="default" w:ascii="黑体" w:hAnsi="黑体" w:eastAsia="黑体" w:cs="Arial"/>
                <w:sz w:val="22"/>
                <w:szCs w:val="22"/>
              </w:rPr>
              <w:t>银行账户账号</w:t>
            </w:r>
            <w:r>
              <w:rPr>
                <w:rStyle w:val="19"/>
                <w:rFonts w:ascii="黑体" w:hAnsi="黑体" w:eastAsia="黑体" w:cs="Arial"/>
                <w:sz w:val="22"/>
                <w:szCs w:val="22"/>
              </w:rPr>
              <w:t>（写全称）</w:t>
            </w:r>
          </w:p>
        </w:tc>
        <w:tc>
          <w:tcPr>
            <w:tcW w:w="8042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4" w:hRule="atLeast"/>
        </w:trPr>
        <w:tc>
          <w:tcPr>
            <w:tcW w:w="1498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开户行</w:t>
            </w:r>
          </w:p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Style w:val="19"/>
                <w:rFonts w:ascii="黑体" w:hAnsi="黑体" w:eastAsia="黑体" w:cs="Arial"/>
                <w:sz w:val="22"/>
                <w:szCs w:val="22"/>
              </w:rPr>
              <w:t>（写全称）</w:t>
            </w:r>
          </w:p>
        </w:tc>
        <w:tc>
          <w:tcPr>
            <w:tcW w:w="8042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794" w:hRule="atLeast"/>
        </w:trPr>
        <w:tc>
          <w:tcPr>
            <w:tcW w:w="9498" w:type="dxa"/>
            <w:gridSpan w:val="7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诚信声明及单位盖章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1390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诚信声明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ind w:firstLine="440" w:firstLineChars="200"/>
              <w:jc w:val="lef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黑体" w:hAnsi="黑体" w:eastAsia="黑体"/>
                <w:sz w:val="22"/>
                <w:szCs w:val="22"/>
              </w:rPr>
              <w:t>本机构承诺：本表填报单位及个人信息真实、有效。若存在弄虚作假及行为，愿意承担相应后果。</w:t>
            </w:r>
          </w:p>
          <w:p>
            <w:pPr>
              <w:spacing w:line="320" w:lineRule="exact"/>
              <w:rPr>
                <w:rFonts w:ascii="黑体" w:hAnsi="黑体" w:eastAsia="黑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7F7F7F" w:themeColor="background1" w:themeShade="80" w:sz="12" w:space="0"/>
            <w:left w:val="single" w:color="7F7F7F" w:themeColor="background1" w:themeShade="80" w:sz="12" w:space="0"/>
            <w:bottom w:val="single" w:color="7F7F7F" w:themeColor="background1" w:themeShade="80" w:sz="12" w:space="0"/>
            <w:right w:val="single" w:color="7F7F7F" w:themeColor="background1" w:themeShade="80" w:sz="12" w:space="0"/>
            <w:insideH w:val="single" w:color="7F7F7F" w:themeColor="background1" w:themeShade="80" w:sz="4" w:space="0"/>
            <w:insideV w:val="single" w:color="7F7F7F" w:themeColor="background1" w:themeShade="8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" w:type="dxa"/>
          <w:cantSplit/>
          <w:trHeight w:val="1638" w:hRule="atLeast"/>
        </w:trPr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单位盖章</w:t>
            </w:r>
          </w:p>
        </w:tc>
        <w:tc>
          <w:tcPr>
            <w:tcW w:w="82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（单位公章或单位人力资源部公章）</w:t>
            </w:r>
          </w:p>
        </w:tc>
      </w:tr>
    </w:tbl>
    <w:p>
      <w:pPr>
        <w:ind w:left="1097" w:leftChars="208" w:hanging="66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声明：本表信息仅用于202</w:t>
      </w:r>
      <w:r>
        <w:rPr>
          <w:rFonts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黑体" w:eastAsia="黑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年深圳市金融骨干人才培养计划系列专题研修班学员录取审核工作，我们会严格保密，请如实、放心填写。</w:t>
      </w:r>
    </w:p>
    <w:sectPr>
      <w:pgSz w:w="11906" w:h="16838"/>
      <w:pgMar w:top="652" w:right="1134" w:bottom="652" w:left="1134" w:header="454" w:footer="73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yYzEyOTZhNTg4MWZiM2E5ODAxMDVlMTFhZjc0ZWQifQ=="/>
  </w:docVars>
  <w:rsids>
    <w:rsidRoot w:val="00FF64D4"/>
    <w:rsid w:val="000049BF"/>
    <w:rsid w:val="0000789A"/>
    <w:rsid w:val="000471A9"/>
    <w:rsid w:val="00083AB4"/>
    <w:rsid w:val="00092E8C"/>
    <w:rsid w:val="000A3E25"/>
    <w:rsid w:val="000D59C2"/>
    <w:rsid w:val="000E7B1D"/>
    <w:rsid w:val="000F0BAC"/>
    <w:rsid w:val="000F375F"/>
    <w:rsid w:val="00107F74"/>
    <w:rsid w:val="0011697D"/>
    <w:rsid w:val="00117455"/>
    <w:rsid w:val="0012723A"/>
    <w:rsid w:val="0014321D"/>
    <w:rsid w:val="00144AC5"/>
    <w:rsid w:val="0016599A"/>
    <w:rsid w:val="001701FC"/>
    <w:rsid w:val="00181EAD"/>
    <w:rsid w:val="001A7CC1"/>
    <w:rsid w:val="001C11C2"/>
    <w:rsid w:val="00210818"/>
    <w:rsid w:val="00231B31"/>
    <w:rsid w:val="00232967"/>
    <w:rsid w:val="0024430F"/>
    <w:rsid w:val="00245C47"/>
    <w:rsid w:val="002505F0"/>
    <w:rsid w:val="002619EC"/>
    <w:rsid w:val="00266E9C"/>
    <w:rsid w:val="00267858"/>
    <w:rsid w:val="00276867"/>
    <w:rsid w:val="002873D3"/>
    <w:rsid w:val="00291E6B"/>
    <w:rsid w:val="00293235"/>
    <w:rsid w:val="002934F1"/>
    <w:rsid w:val="002D6008"/>
    <w:rsid w:val="00312771"/>
    <w:rsid w:val="00316556"/>
    <w:rsid w:val="00342960"/>
    <w:rsid w:val="00351C01"/>
    <w:rsid w:val="00353E6C"/>
    <w:rsid w:val="003853AF"/>
    <w:rsid w:val="003C3B1F"/>
    <w:rsid w:val="003C6C26"/>
    <w:rsid w:val="003D048B"/>
    <w:rsid w:val="003D0C3D"/>
    <w:rsid w:val="003E31D4"/>
    <w:rsid w:val="003F02F1"/>
    <w:rsid w:val="003F6599"/>
    <w:rsid w:val="003F6E4C"/>
    <w:rsid w:val="00454FAD"/>
    <w:rsid w:val="00486A86"/>
    <w:rsid w:val="004A6158"/>
    <w:rsid w:val="004B5B4F"/>
    <w:rsid w:val="004D4010"/>
    <w:rsid w:val="005001D8"/>
    <w:rsid w:val="0050079C"/>
    <w:rsid w:val="00512A98"/>
    <w:rsid w:val="005157C3"/>
    <w:rsid w:val="005264A3"/>
    <w:rsid w:val="005547EF"/>
    <w:rsid w:val="005567AF"/>
    <w:rsid w:val="0058058A"/>
    <w:rsid w:val="0058408C"/>
    <w:rsid w:val="00596E0A"/>
    <w:rsid w:val="005D35C5"/>
    <w:rsid w:val="00607C17"/>
    <w:rsid w:val="00616D88"/>
    <w:rsid w:val="00617C44"/>
    <w:rsid w:val="00627C28"/>
    <w:rsid w:val="00627FDC"/>
    <w:rsid w:val="006355EF"/>
    <w:rsid w:val="00646105"/>
    <w:rsid w:val="00651392"/>
    <w:rsid w:val="00661549"/>
    <w:rsid w:val="00663380"/>
    <w:rsid w:val="00677ABD"/>
    <w:rsid w:val="00686F81"/>
    <w:rsid w:val="006B65E2"/>
    <w:rsid w:val="006C08DF"/>
    <w:rsid w:val="006C4DD9"/>
    <w:rsid w:val="006C5896"/>
    <w:rsid w:val="006E2F20"/>
    <w:rsid w:val="006E47F8"/>
    <w:rsid w:val="006E55DD"/>
    <w:rsid w:val="006F4385"/>
    <w:rsid w:val="006F5640"/>
    <w:rsid w:val="0070209C"/>
    <w:rsid w:val="0070731A"/>
    <w:rsid w:val="00712BCB"/>
    <w:rsid w:val="0071785E"/>
    <w:rsid w:val="00723B01"/>
    <w:rsid w:val="00740D6F"/>
    <w:rsid w:val="0075069B"/>
    <w:rsid w:val="00761C03"/>
    <w:rsid w:val="007836DC"/>
    <w:rsid w:val="007845F1"/>
    <w:rsid w:val="007C10A3"/>
    <w:rsid w:val="007D4CE9"/>
    <w:rsid w:val="007E4280"/>
    <w:rsid w:val="007E7287"/>
    <w:rsid w:val="007F4DC9"/>
    <w:rsid w:val="007F7D3F"/>
    <w:rsid w:val="00803A84"/>
    <w:rsid w:val="00821573"/>
    <w:rsid w:val="00833C27"/>
    <w:rsid w:val="008375AF"/>
    <w:rsid w:val="0085171A"/>
    <w:rsid w:val="008521B4"/>
    <w:rsid w:val="008A1CE0"/>
    <w:rsid w:val="008A2D16"/>
    <w:rsid w:val="008D5BAB"/>
    <w:rsid w:val="008E2540"/>
    <w:rsid w:val="008E44B1"/>
    <w:rsid w:val="008F78E2"/>
    <w:rsid w:val="009012CE"/>
    <w:rsid w:val="00905B06"/>
    <w:rsid w:val="00906C7D"/>
    <w:rsid w:val="00915E1D"/>
    <w:rsid w:val="00916183"/>
    <w:rsid w:val="00926EA1"/>
    <w:rsid w:val="00937B7B"/>
    <w:rsid w:val="00951491"/>
    <w:rsid w:val="009606CA"/>
    <w:rsid w:val="00977D1A"/>
    <w:rsid w:val="00992FC7"/>
    <w:rsid w:val="00996F52"/>
    <w:rsid w:val="009A2C19"/>
    <w:rsid w:val="009B52EA"/>
    <w:rsid w:val="009C2CFF"/>
    <w:rsid w:val="009D4EE6"/>
    <w:rsid w:val="009D7E5C"/>
    <w:rsid w:val="009F2FA1"/>
    <w:rsid w:val="00A070F1"/>
    <w:rsid w:val="00A15278"/>
    <w:rsid w:val="00A24A03"/>
    <w:rsid w:val="00A3692B"/>
    <w:rsid w:val="00A47F6C"/>
    <w:rsid w:val="00A55AD2"/>
    <w:rsid w:val="00A56050"/>
    <w:rsid w:val="00A62B03"/>
    <w:rsid w:val="00A71199"/>
    <w:rsid w:val="00A815A9"/>
    <w:rsid w:val="00A81A80"/>
    <w:rsid w:val="00A94F82"/>
    <w:rsid w:val="00AA4C9D"/>
    <w:rsid w:val="00AB60B6"/>
    <w:rsid w:val="00AC456B"/>
    <w:rsid w:val="00AD72AC"/>
    <w:rsid w:val="00B0149C"/>
    <w:rsid w:val="00B0322F"/>
    <w:rsid w:val="00B16958"/>
    <w:rsid w:val="00B21D67"/>
    <w:rsid w:val="00B270A4"/>
    <w:rsid w:val="00B27A0D"/>
    <w:rsid w:val="00B31A42"/>
    <w:rsid w:val="00B3431A"/>
    <w:rsid w:val="00B4724B"/>
    <w:rsid w:val="00B54CF7"/>
    <w:rsid w:val="00B67327"/>
    <w:rsid w:val="00B93D26"/>
    <w:rsid w:val="00B95074"/>
    <w:rsid w:val="00BB3ECF"/>
    <w:rsid w:val="00BB5D8E"/>
    <w:rsid w:val="00BD47EB"/>
    <w:rsid w:val="00BD7A75"/>
    <w:rsid w:val="00BE1A87"/>
    <w:rsid w:val="00BE315E"/>
    <w:rsid w:val="00C47F51"/>
    <w:rsid w:val="00C7385E"/>
    <w:rsid w:val="00C81528"/>
    <w:rsid w:val="00CB1A47"/>
    <w:rsid w:val="00CC07F0"/>
    <w:rsid w:val="00CC7DC1"/>
    <w:rsid w:val="00CE7CFE"/>
    <w:rsid w:val="00D13E13"/>
    <w:rsid w:val="00D171BB"/>
    <w:rsid w:val="00D31588"/>
    <w:rsid w:val="00D57E2E"/>
    <w:rsid w:val="00D624D4"/>
    <w:rsid w:val="00D64224"/>
    <w:rsid w:val="00D67EFC"/>
    <w:rsid w:val="00D9794A"/>
    <w:rsid w:val="00DC2FC8"/>
    <w:rsid w:val="00DF03FA"/>
    <w:rsid w:val="00DF73F7"/>
    <w:rsid w:val="00E14803"/>
    <w:rsid w:val="00E25E10"/>
    <w:rsid w:val="00E5542C"/>
    <w:rsid w:val="00E661A5"/>
    <w:rsid w:val="00E874A2"/>
    <w:rsid w:val="00E92F6D"/>
    <w:rsid w:val="00EB469E"/>
    <w:rsid w:val="00EB4E63"/>
    <w:rsid w:val="00EC13B9"/>
    <w:rsid w:val="00ED5DA8"/>
    <w:rsid w:val="00EE076C"/>
    <w:rsid w:val="00EE7C7B"/>
    <w:rsid w:val="00F007C0"/>
    <w:rsid w:val="00F20180"/>
    <w:rsid w:val="00F30AD9"/>
    <w:rsid w:val="00F524D0"/>
    <w:rsid w:val="00F843A7"/>
    <w:rsid w:val="00F86555"/>
    <w:rsid w:val="00F91018"/>
    <w:rsid w:val="00FB40E7"/>
    <w:rsid w:val="00FC0CD6"/>
    <w:rsid w:val="00FC2D9C"/>
    <w:rsid w:val="00FC5350"/>
    <w:rsid w:val="00FD049F"/>
    <w:rsid w:val="00FD0ECE"/>
    <w:rsid w:val="00FE1AA4"/>
    <w:rsid w:val="00FE3250"/>
    <w:rsid w:val="00FF646C"/>
    <w:rsid w:val="00FF64D4"/>
    <w:rsid w:val="0BE76F01"/>
    <w:rsid w:val="0C474BDE"/>
    <w:rsid w:val="0E7F7A47"/>
    <w:rsid w:val="108E70E4"/>
    <w:rsid w:val="167B7338"/>
    <w:rsid w:val="27D00A3A"/>
    <w:rsid w:val="36983A3C"/>
    <w:rsid w:val="41F1321E"/>
    <w:rsid w:val="45607791"/>
    <w:rsid w:val="46647D5E"/>
    <w:rsid w:val="4BA77E7B"/>
    <w:rsid w:val="4DC97025"/>
    <w:rsid w:val="54141250"/>
    <w:rsid w:val="569B491D"/>
    <w:rsid w:val="6DAD0C1C"/>
    <w:rsid w:val="6FEF2C77"/>
    <w:rsid w:val="7DE202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nhideWhenUsed/>
    <w:qFormat/>
    <w:uiPriority w:val="0"/>
    <w:pPr>
      <w:jc w:val="left"/>
    </w:pPr>
  </w:style>
  <w:style w:type="paragraph" w:styleId="4">
    <w:name w:val="Balloon Text"/>
    <w:basedOn w:val="1"/>
    <w:link w:val="16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character" w:styleId="11">
    <w:name w:val="annotation reference"/>
    <w:basedOn w:val="10"/>
    <w:semiHidden/>
    <w:unhideWhenUsed/>
    <w:qFormat/>
    <w:uiPriority w:val="0"/>
    <w:rPr>
      <w:sz w:val="21"/>
      <w:szCs w:val="21"/>
    </w:rPr>
  </w:style>
  <w:style w:type="paragraph" w:customStyle="1" w:styleId="12">
    <w:name w:val="xl38"/>
    <w:basedOn w:val="1"/>
    <w:qFormat/>
    <w:uiPriority w:val="0"/>
    <w:pPr>
      <w:widowControl/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0"/>
    <w:rPr>
      <w:kern w:val="2"/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semiHidden/>
    <w:qFormat/>
    <w:uiPriority w:val="0"/>
    <w:rPr>
      <w:b/>
      <w:bCs/>
      <w:kern w:val="2"/>
      <w:sz w:val="21"/>
      <w:szCs w:val="24"/>
    </w:rPr>
  </w:style>
  <w:style w:type="character" w:customStyle="1" w:styleId="19">
    <w:name w:val="cf01"/>
    <w:basedOn w:val="10"/>
    <w:qFormat/>
    <w:uiPriority w:val="0"/>
    <w:rPr>
      <w:rFonts w:hint="eastAsia" w:ascii="Microsoft YaHei UI" w:hAnsi="Microsoft YaHei UI" w:eastAsia="Microsoft YaHei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389</Words>
  <Characters>392</Characters>
  <Lines>4</Lines>
  <Paragraphs>1</Paragraphs>
  <TotalTime>0</TotalTime>
  <ScaleCrop>false</ScaleCrop>
  <LinksUpToDate>false</LinksUpToDate>
  <CharactersWithSpaces>493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2021-09-07T07:35:00Z</dcterms:created>
  <dc:creator>acen</dc:creator>
  <cp:lastModifiedBy>ming</cp:lastModifiedBy>
  <cp:lastPrinted>2017-01-06T11:05:00Z</cp:lastPrinted>
  <dcterms:modified xsi:type="dcterms:W3CDTF">2022-09-13T06:02:14Z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9C4CBC002BE84801A805BE9C0A57A924</vt:lpwstr>
  </property>
</Properties>
</file>