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firstLine="0" w:firstLineChars="0"/>
        <w:jc w:val="left"/>
        <w:rPr>
          <w:rFonts w:ascii="仿宋_GB2312" w:hAnsi="宋体" w:eastAsia="仿宋_GB2312"/>
          <w:b/>
          <w:sz w:val="44"/>
        </w:rPr>
      </w:pPr>
      <w:bookmarkStart w:id="0" w:name="_GoBack"/>
      <w:bookmarkEnd w:id="0"/>
      <w:r>
        <w:rPr>
          <w:rFonts w:hint="eastAsia" w:ascii="仿宋_GB2312" w:hAnsi="宋体" w:eastAsia="仿宋_GB2312"/>
        </w:rPr>
        <w:t>附件2</w:t>
      </w:r>
    </w:p>
    <w:p>
      <w:pPr>
        <w:spacing w:before="156" w:beforeLines="50" w:after="156" w:afterLines="50"/>
        <w:ind w:firstLine="0" w:firstLineChars="0"/>
        <w:jc w:val="center"/>
        <w:rPr>
          <w:rFonts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报价表</w:t>
      </w:r>
    </w:p>
    <w:p>
      <w:pPr>
        <w:spacing w:before="156" w:beforeLines="50" w:after="156" w:afterLines="50"/>
        <w:ind w:firstLine="883"/>
        <w:jc w:val="center"/>
        <w:rPr>
          <w:rFonts w:ascii="仿宋_GB2312" w:hAnsi="宋体" w:eastAsia="仿宋_GB2312"/>
          <w:b/>
          <w:sz w:val="44"/>
        </w:rPr>
      </w:pPr>
    </w:p>
    <w:p>
      <w:pPr>
        <w:spacing w:line="500" w:lineRule="exact"/>
        <w:ind w:firstLine="560"/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采购项目名称: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28"/>
        </w:rPr>
        <w:t xml:space="preserve">     </w:t>
      </w:r>
    </w:p>
    <w:tbl>
      <w:tblPr>
        <w:tblStyle w:val="10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936"/>
        <w:gridCol w:w="1134"/>
        <w:gridCol w:w="1276"/>
        <w:gridCol w:w="1701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项号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采购内容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数量</w:t>
            </w:r>
          </w:p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单价</w:t>
            </w:r>
          </w:p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（元)</w:t>
            </w:r>
          </w:p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单项合价</w:t>
            </w:r>
          </w:p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（元）</w:t>
            </w:r>
          </w:p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③=①×②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1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2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3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…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N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总报价（人民币大写）：                                 （￥    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 xml:space="preserve">服务完成时间： </w:t>
            </w:r>
          </w:p>
        </w:tc>
      </w:tr>
    </w:tbl>
    <w:p>
      <w:pPr>
        <w:ind w:firstLine="560"/>
        <w:rPr>
          <w:rFonts w:ascii="仿宋_GB2312" w:hAnsi="仿宋" w:eastAsia="仿宋_GB2312"/>
          <w:sz w:val="28"/>
        </w:rPr>
      </w:pPr>
    </w:p>
    <w:p>
      <w:pPr>
        <w:spacing w:line="520" w:lineRule="exact"/>
        <w:ind w:firstLine="560"/>
        <w:rPr>
          <w:rFonts w:ascii="仿宋_GB2312" w:hAnsi="仿宋" w:eastAsia="仿宋_GB2312"/>
          <w:sz w:val="28"/>
          <w:u w:val="single"/>
        </w:rPr>
      </w:pPr>
      <w:r>
        <w:rPr>
          <w:rFonts w:hint="eastAsia" w:ascii="仿宋_GB2312" w:hAnsi="仿宋" w:eastAsia="仿宋_GB2312"/>
          <w:sz w:val="28"/>
        </w:rPr>
        <w:t>法定代表人或法定代表人授权代表签字：</w:t>
      </w:r>
      <w:r>
        <w:rPr>
          <w:rFonts w:hint="eastAsia" w:ascii="仿宋_GB2312" w:hAnsi="仿宋" w:eastAsia="仿宋_GB2312"/>
          <w:sz w:val="28"/>
          <w:u w:val="single"/>
        </w:rPr>
        <w:t xml:space="preserve">        </w:t>
      </w:r>
    </w:p>
    <w:p>
      <w:pPr>
        <w:ind w:firstLine="560"/>
        <w:rPr>
          <w:rFonts w:ascii="仿宋_GB2312" w:hAnsi="仿宋" w:eastAsia="仿宋_GB2312"/>
          <w:sz w:val="28"/>
          <w:u w:val="single"/>
        </w:rPr>
      </w:pPr>
      <w:r>
        <w:rPr>
          <w:rFonts w:hint="eastAsia" w:ascii="仿宋_GB2312" w:hAnsi="仿宋" w:eastAsia="仿宋_GB2312"/>
          <w:sz w:val="28"/>
        </w:rPr>
        <w:t>供应商名称（盖章）：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</w:t>
      </w:r>
    </w:p>
    <w:p>
      <w:pPr>
        <w:spacing w:line="400" w:lineRule="exact"/>
        <w:ind w:firstLine="560"/>
        <w:rPr>
          <w:rFonts w:ascii="仿宋_GB2312" w:hAnsi="宋体" w:eastAsia="仿宋_GB2312"/>
          <w:sz w:val="21"/>
        </w:rPr>
      </w:pPr>
      <w:r>
        <w:rPr>
          <w:rFonts w:hint="eastAsia" w:ascii="仿宋_GB2312" w:hAnsi="仿宋" w:eastAsia="仿宋_GB2312"/>
          <w:sz w:val="28"/>
        </w:rPr>
        <w:t>日   期：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             </w:t>
      </w:r>
    </w:p>
    <w:p>
      <w:pPr>
        <w:spacing w:line="300" w:lineRule="auto"/>
        <w:ind w:left="0" w:leftChars="0" w:firstLine="0" w:firstLineChars="0"/>
        <w:jc w:val="both"/>
        <w:rPr>
          <w:rFonts w:ascii="仿宋_GB2312" w:hAnsi="宋体" w:eastAsia="仿宋_GB2312"/>
          <w:b/>
          <w:sz w:val="44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76950agBAABV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95"/>
    <w:rsid w:val="0008038A"/>
    <w:rsid w:val="00102217"/>
    <w:rsid w:val="006E3E4E"/>
    <w:rsid w:val="00BB5E95"/>
    <w:rsid w:val="00E32D0C"/>
    <w:rsid w:val="07BB3641"/>
    <w:rsid w:val="0B4709F1"/>
    <w:rsid w:val="13F50854"/>
    <w:rsid w:val="15F35131"/>
    <w:rsid w:val="167A5E96"/>
    <w:rsid w:val="1FBF6D20"/>
    <w:rsid w:val="2A4D29F4"/>
    <w:rsid w:val="37831A17"/>
    <w:rsid w:val="4DCC0619"/>
    <w:rsid w:val="5193483C"/>
    <w:rsid w:val="55DE1F4C"/>
    <w:rsid w:val="57435587"/>
    <w:rsid w:val="58FB4FA4"/>
    <w:rsid w:val="5A911912"/>
    <w:rsid w:val="60AC5A38"/>
    <w:rsid w:val="67CA43D3"/>
    <w:rsid w:val="6D4B40E6"/>
    <w:rsid w:val="74B27F8C"/>
    <w:rsid w:val="7C3B7973"/>
    <w:rsid w:val="7EA64571"/>
    <w:rsid w:val="7FF38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5"/>
    <w:next w:val="6"/>
    <w:qFormat/>
    <w:uiPriority w:val="99"/>
    <w:pPr>
      <w:spacing w:line="415" w:lineRule="auto"/>
      <w:outlineLvl w:val="1"/>
    </w:pPr>
    <w:rPr>
      <w:rFonts w:ascii="Arial" w:hAnsi="Arial" w:eastAsia="黑体" w:cs="Arial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basedOn w:val="1"/>
    <w:link w:val="12"/>
    <w:unhideWhenUsed/>
    <w:qFormat/>
    <w:uiPriority w:val="0"/>
    <w:rPr>
      <w:rFonts w:hint="eastAsia" w:ascii="仿宋_GB2312" w:hAnsi="Calibri" w:eastAsia="仿宋_GB2312"/>
      <w:kern w:val="0"/>
    </w:rPr>
  </w:style>
  <w:style w:type="paragraph" w:styleId="7">
    <w:name w:val="Plain Text"/>
    <w:basedOn w:val="1"/>
    <w:qFormat/>
    <w:uiPriority w:val="99"/>
    <w:rPr>
      <w:rFonts w:ascii="宋体" w:hAnsi="Courier New" w:cs="宋体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函 正文 Char"/>
    <w:link w:val="2"/>
    <w:qFormat/>
    <w:uiPriority w:val="0"/>
    <w:rPr>
      <w:rFonts w:hint="eastAsia" w:ascii="仿宋_GB2312" w:hAnsi="Calibri"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490</Words>
  <Characters>2799</Characters>
  <Lines>23</Lines>
  <Paragraphs>6</Paragraphs>
  <TotalTime>0</TotalTime>
  <ScaleCrop>false</ScaleCrop>
  <LinksUpToDate>false</LinksUpToDate>
  <CharactersWithSpaces>3283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2021-02-03T09:18:00Z</dcterms:created>
  <dc:creator>Administrator</dc:creator>
  <cp:lastModifiedBy>laiyuhui</cp:lastModifiedBy>
  <cp:lastPrinted>2020-09-07T10:36:00Z</cp:lastPrinted>
  <dcterms:modified xsi:type="dcterms:W3CDTF">2022-07-04T16:32:57Z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