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/>
          <w:sz w:val="36"/>
          <w:szCs w:val="36"/>
        </w:rPr>
        <w:t>深圳市金融发展专项资金拟资助项目发放表</w:t>
      </w:r>
    </w:p>
    <w:tbl>
      <w:tblPr>
        <w:tblStyle w:val="3"/>
        <w:tblW w:w="885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463"/>
        <w:gridCol w:w="2625"/>
        <w:gridCol w:w="20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序号 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公司名称 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资助金额 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中国邮政储蓄银行股份有限公司深圳分行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无还本续贷奖励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2868766.4036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8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2868766.4036</w:t>
            </w:r>
          </w:p>
        </w:tc>
      </w:tr>
    </w:tbl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bookmarkEnd w:id="0"/>
    </w:p>
    <w:p>
      <w:pPr>
        <w:widowControl/>
        <w:spacing w:before="100" w:beforeAutospacing="1" w:after="100" w:afterAutospacing="1" w:line="360" w:lineRule="atLeast"/>
        <w:jc w:val="center"/>
        <w:rPr>
          <w:rFonts w:hint="eastAsia" w:ascii="宋体" w:hAnsi="宋体"/>
          <w:sz w:val="36"/>
          <w:szCs w:val="36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420CC"/>
    <w:rsid w:val="03C45260"/>
    <w:rsid w:val="056A349A"/>
    <w:rsid w:val="05827F7B"/>
    <w:rsid w:val="07A37643"/>
    <w:rsid w:val="10CC2AAD"/>
    <w:rsid w:val="12A438CE"/>
    <w:rsid w:val="12FC4A29"/>
    <w:rsid w:val="20544FD2"/>
    <w:rsid w:val="2A3B7BE9"/>
    <w:rsid w:val="30EA096B"/>
    <w:rsid w:val="3227776F"/>
    <w:rsid w:val="38E62FD7"/>
    <w:rsid w:val="3BB37359"/>
    <w:rsid w:val="3CB85C09"/>
    <w:rsid w:val="47F90E75"/>
    <w:rsid w:val="4BC3056D"/>
    <w:rsid w:val="5F8420CC"/>
    <w:rsid w:val="6420058B"/>
    <w:rsid w:val="6B6F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2017-10-18T09:42:00Z</dcterms:created>
  <dc:creator>Administrator</dc:creator>
  <cp:lastModifiedBy>黄茜</cp:lastModifiedBy>
  <cp:lastPrinted>2017-11-16T08:10:00Z</cp:lastPrinted>
  <dcterms:modified xsi:type="dcterms:W3CDTF">2020-08-10T09:08:02Z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