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Default="004D562B" w:rsidP="004D56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3685"/>
        <w:gridCol w:w="1560"/>
        <w:gridCol w:w="1559"/>
      </w:tblGrid>
      <w:tr w:rsidR="004D562B" w:rsidRPr="0029698F" w:rsidTr="00F12FF4">
        <w:trPr>
          <w:trHeight w:val="1335"/>
        </w:trPr>
        <w:tc>
          <w:tcPr>
            <w:tcW w:w="1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62B" w:rsidRPr="0029698F" w:rsidRDefault="004D562B" w:rsidP="00D54FA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</w:t>
            </w:r>
            <w:r w:rsidR="00D54FA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4</w:t>
            </w:r>
            <w:bookmarkStart w:id="0" w:name="_GoBack"/>
            <w:bookmarkEnd w:id="0"/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年深圳市股权投资机构</w:t>
            </w:r>
            <w:r w:rsidR="006D2E2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租房补贴</w:t>
            </w: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明细表</w:t>
            </w:r>
          </w:p>
        </w:tc>
      </w:tr>
      <w:tr w:rsidR="004D562B" w:rsidRPr="0029698F" w:rsidTr="009054D7">
        <w:trPr>
          <w:trHeight w:val="1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6D2E21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租房补贴</w:t>
            </w:r>
            <w:r w:rsidR="004D562B"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</w:t>
            </w:r>
            <w:r w:rsidR="004D562B"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37F05" w:rsidRPr="0029698F" w:rsidTr="009054D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8A31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F12FF4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深圳市架桥富润股权投资管理企业（有限合伙）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F12FF4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深圳市架桥富润股权投资管理企业（有限合伙）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F12FF4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深圳市架桥富凯股权投资企业（有限合伙）、苏州架桥富凯股权投资企业（有限合伙）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F12FF4" w:rsidP="00B75F1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73</w:t>
            </w:r>
            <w:r w:rsidR="009054D7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000</w:t>
            </w:r>
            <w:r w:rsidR="00037F05"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41189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037F05" w:rsidRPr="0029698F" w:rsidTr="009054D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5C02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F12FF4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倚锋投资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管理企业（有限合伙）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F12FF4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倚锋投资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管理企业（有限合伙）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Default="00F12FF4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倚锋成长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创业投资基金（有限合伙）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F12FF4" w:rsidP="00B75F1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178</w:t>
            </w:r>
            <w:r w:rsidR="009054D7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200</w:t>
            </w:r>
            <w:r w:rsidR="00037F05"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2FF4" w:rsidRPr="0029698F" w:rsidTr="009054D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7F01C9" w:rsidRDefault="00F12FF4" w:rsidP="005C02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7F01C9" w:rsidRDefault="00F12FF4" w:rsidP="00224E9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深圳前海惠农资本管理有限公司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7F01C9" w:rsidRDefault="00F12FF4" w:rsidP="00224E9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深圳前海惠农资本管理有限公司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29698F" w:rsidRDefault="00F12FF4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深圳前海中城建惠投资基金企业（有限合伙）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037F05" w:rsidRDefault="00F12FF4" w:rsidP="00B75F1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84</w:t>
            </w:r>
            <w:r w:rsidR="009054D7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900</w:t>
            </w: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29698F" w:rsidRDefault="00F12FF4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2FF4" w:rsidRPr="0029698F" w:rsidTr="009054D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7F01C9" w:rsidRDefault="00F12FF4" w:rsidP="008A318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7F01C9" w:rsidRDefault="00F12FF4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深圳市同心投资基金股份有限公司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7F01C9" w:rsidRDefault="00F12FF4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深圳市同心投资基金股份有限公司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29698F" w:rsidRDefault="00F12FF4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以自有资金对外投资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037F05" w:rsidRDefault="00F12FF4" w:rsidP="00B75F1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655</w:t>
            </w:r>
            <w:r w:rsidR="009054D7">
              <w:rPr>
                <w:rFonts w:asciiTheme="minorEastAsia" w:hAnsiTheme="minorEastAsia" w:hint="eastAsia"/>
                <w:color w:val="000000"/>
                <w:sz w:val="22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400</w:t>
            </w: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F4" w:rsidRPr="0029698F" w:rsidRDefault="009054D7" w:rsidP="009054D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2013年已补贴344600元，本年补贴655400元，合计100万元。</w:t>
            </w:r>
          </w:p>
        </w:tc>
      </w:tr>
      <w:tr w:rsidR="009054D7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D7" w:rsidRPr="0029698F" w:rsidRDefault="009054D7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D7" w:rsidRPr="0029698F" w:rsidRDefault="009054D7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D7" w:rsidRPr="0029698F" w:rsidRDefault="009054D7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D7" w:rsidRPr="0029698F" w:rsidRDefault="009054D7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D7" w:rsidRPr="0029698F" w:rsidRDefault="009054D7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租房补贴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7" w:rsidRPr="0029698F" w:rsidRDefault="009054D7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29698F" w:rsidRDefault="00B95990" w:rsidP="00224E9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29698F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深圳市有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创业投资有限公司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29698F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深圳市有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创业投资有限公司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深圳市有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投资中心（有限合伙）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037F05" w:rsidRDefault="00B95990" w:rsidP="00224E94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114,400</w:t>
            </w: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224E94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光大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金控汉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鼎亚太（深圳）股权投资基金管理有限公司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光大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金控汉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鼎亚太（深圳）股权投资基金管理有限公司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  <w:proofErr w:type="gramStart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光大金控股权</w:t>
            </w:r>
            <w:proofErr w:type="gramEnd"/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投资中心（有限合伙）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037F05" w:rsidRDefault="00B95990" w:rsidP="00B75F1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479,400</w:t>
            </w: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6D2E21" w:rsidRDefault="00B95990" w:rsidP="00224E9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深圳华鼎投资基金管理有限公司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7F01C9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2FF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深圳华鼎投资基金管理有限公司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1A2DB3" w:rsidRDefault="00B95990" w:rsidP="00224E94">
            <w:pPr>
              <w:spacing w:line="400" w:lineRule="exact"/>
              <w:jc w:val="center"/>
            </w:pPr>
            <w:r w:rsidRPr="00F12FF4">
              <w:rPr>
                <w:rFonts w:hint="eastAsia"/>
              </w:rPr>
              <w:t>深圳市华鼎丰睿股权投资基金合伙企业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B75F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224E9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5C029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信银振</w:t>
            </w:r>
            <w:proofErr w:type="gramEnd"/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华（深圳）股权投资基金管理有限公司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信银振</w:t>
            </w:r>
            <w:proofErr w:type="gramEnd"/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华（深圳）股权投资基金管理有限公司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9054D7">
            <w:pPr>
              <w:spacing w:line="400" w:lineRule="exact"/>
              <w:jc w:val="center"/>
              <w:rPr>
                <w:rFonts w:hint="eastAsia"/>
              </w:rPr>
            </w:pPr>
            <w:r w:rsidRPr="009054D7">
              <w:rPr>
                <w:rFonts w:hint="eastAsia"/>
              </w:rPr>
              <w:t>深圳市</w:t>
            </w:r>
            <w:proofErr w:type="gramStart"/>
            <w:r w:rsidRPr="009054D7">
              <w:rPr>
                <w:rFonts w:hint="eastAsia"/>
              </w:rPr>
              <w:t>信银振华乾</w:t>
            </w:r>
            <w:proofErr w:type="gramEnd"/>
            <w:r w:rsidRPr="009054D7">
              <w:rPr>
                <w:rFonts w:hint="eastAsia"/>
              </w:rPr>
              <w:t>海投资咨询企业（有限合伙）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B75F1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5C029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深圳华信中诚投资有限公司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深圳华信中诚投资有限公司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9054D7">
            <w:pPr>
              <w:spacing w:line="400" w:lineRule="exact"/>
              <w:jc w:val="center"/>
              <w:rPr>
                <w:rFonts w:hint="eastAsia"/>
              </w:rPr>
            </w:pPr>
            <w:r w:rsidRPr="009054D7">
              <w:rPr>
                <w:rFonts w:hint="eastAsia"/>
              </w:rPr>
              <w:t>深圳华</w:t>
            </w:r>
            <w:proofErr w:type="gramStart"/>
            <w:r w:rsidRPr="009054D7">
              <w:rPr>
                <w:rFonts w:hint="eastAsia"/>
              </w:rPr>
              <w:t>信嘉诚创业</w:t>
            </w:r>
            <w:proofErr w:type="gramEnd"/>
            <w:r w:rsidRPr="009054D7">
              <w:rPr>
                <w:rFonts w:hint="eastAsia"/>
              </w:rPr>
              <w:t>投资基金合伙企业（有限合伙）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B75F1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5C029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深圳前海中诚股权投资基金管理有限公司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054D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深圳前海中诚股权投资基金管理有限公司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9054D7">
            <w:pPr>
              <w:spacing w:line="400" w:lineRule="exact"/>
              <w:jc w:val="center"/>
              <w:rPr>
                <w:rFonts w:hint="eastAsia"/>
              </w:rPr>
            </w:pPr>
            <w:r w:rsidRPr="009054D7">
              <w:rPr>
                <w:rFonts w:hint="eastAsia"/>
              </w:rPr>
              <w:t>深圳中</w:t>
            </w:r>
            <w:proofErr w:type="gramStart"/>
            <w:r w:rsidRPr="009054D7">
              <w:rPr>
                <w:rFonts w:hint="eastAsia"/>
              </w:rPr>
              <w:t>诚优势</w:t>
            </w:r>
            <w:proofErr w:type="gramEnd"/>
            <w:r w:rsidRPr="009054D7">
              <w:rPr>
                <w:rFonts w:hint="eastAsia"/>
              </w:rPr>
              <w:t>股权投资基金企业（有限合伙）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B75F1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5990" w:rsidRPr="0029698F" w:rsidTr="009054D7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5C029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Pr="00F12FF4" w:rsidRDefault="00B95990" w:rsidP="009054D7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90" w:rsidRDefault="00B95990" w:rsidP="00B75F1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1,923,900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90" w:rsidRPr="0029698F" w:rsidRDefault="00B95990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5990" w:rsidRPr="0029698F" w:rsidTr="00F12FF4">
        <w:trPr>
          <w:trHeight w:val="510"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990" w:rsidRPr="0029698F" w:rsidRDefault="00B95990" w:rsidP="004D562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F6C85" w:rsidRPr="004D562B" w:rsidRDefault="00FF6C85" w:rsidP="00852F9F">
      <w:pPr>
        <w:spacing w:line="560" w:lineRule="exact"/>
        <w:rPr>
          <w:rFonts w:ascii="仿宋_GB2312" w:eastAsia="仿宋_GB2312"/>
          <w:sz w:val="32"/>
        </w:rPr>
      </w:pPr>
    </w:p>
    <w:sectPr w:rsidR="00FF6C85" w:rsidRPr="004D562B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CD" w:rsidRDefault="00562CCD">
      <w:r>
        <w:separator/>
      </w:r>
    </w:p>
  </w:endnote>
  <w:endnote w:type="continuationSeparator" w:id="0">
    <w:p w:rsidR="00562CCD" w:rsidRDefault="0056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86034"/>
      <w:docPartObj>
        <w:docPartGallery w:val="Page Numbers (Bottom of Page)"/>
        <w:docPartUnique/>
      </w:docPartObj>
    </w:sdtPr>
    <w:sdtContent>
      <w:p w:rsidR="00B95990" w:rsidRDefault="00B95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AB" w:rsidRPr="00D54FAB">
          <w:rPr>
            <w:noProof/>
            <w:lang w:val="zh-CN"/>
          </w:rPr>
          <w:t>2</w:t>
        </w:r>
        <w:r>
          <w:fldChar w:fldCharType="end"/>
        </w:r>
      </w:p>
    </w:sdtContent>
  </w:sdt>
  <w:p w:rsidR="00B95990" w:rsidRDefault="00B959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CD" w:rsidRDefault="00562CCD">
      <w:r>
        <w:separator/>
      </w:r>
    </w:p>
  </w:footnote>
  <w:footnote w:type="continuationSeparator" w:id="0">
    <w:p w:rsidR="00562CCD" w:rsidRDefault="0056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37F05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35ADC"/>
    <w:rsid w:val="00244E91"/>
    <w:rsid w:val="00250EB1"/>
    <w:rsid w:val="00251F95"/>
    <w:rsid w:val="00255F39"/>
    <w:rsid w:val="0025722E"/>
    <w:rsid w:val="00262F9E"/>
    <w:rsid w:val="00265567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1189D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2CCD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2E21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2F9F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394A"/>
    <w:rsid w:val="009054D7"/>
    <w:rsid w:val="0093578D"/>
    <w:rsid w:val="00935B22"/>
    <w:rsid w:val="00937B3B"/>
    <w:rsid w:val="009407CE"/>
    <w:rsid w:val="00943360"/>
    <w:rsid w:val="00943536"/>
    <w:rsid w:val="00946BD6"/>
    <w:rsid w:val="0095651F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F0F6E"/>
    <w:rsid w:val="009F569C"/>
    <w:rsid w:val="009F6098"/>
    <w:rsid w:val="009F7401"/>
    <w:rsid w:val="00A025C9"/>
    <w:rsid w:val="00A04E4D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75F1A"/>
    <w:rsid w:val="00B865C1"/>
    <w:rsid w:val="00B95990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3EFF"/>
    <w:rsid w:val="00D37485"/>
    <w:rsid w:val="00D40BDB"/>
    <w:rsid w:val="00D44D36"/>
    <w:rsid w:val="00D54FAB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52A95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12FF4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46</cp:revision>
  <cp:lastPrinted>2014-12-30T04:05:00Z</cp:lastPrinted>
  <dcterms:created xsi:type="dcterms:W3CDTF">2015-01-22T01:18:00Z</dcterms:created>
  <dcterms:modified xsi:type="dcterms:W3CDTF">2016-09-26T10:31:00Z</dcterms:modified>
</cp:coreProperties>
</file>