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关于</w:t>
      </w:r>
      <w:r>
        <w:rPr>
          <w:rFonts w:hint="eastAsia" w:ascii="宋体" w:hAnsi="宋体"/>
          <w:b/>
          <w:w w:val="95"/>
          <w:sz w:val="44"/>
          <w:szCs w:val="44"/>
          <w:lang w:eastAsia="zh-CN"/>
        </w:rPr>
        <w:t>阳光资产管理股份有限公司</w:t>
      </w:r>
      <w:r>
        <w:rPr>
          <w:rFonts w:hint="eastAsia" w:ascii="宋体" w:hAnsi="宋体"/>
          <w:b/>
          <w:w w:val="95"/>
          <w:sz w:val="44"/>
          <w:szCs w:val="44"/>
        </w:rPr>
        <w:t>等</w:t>
      </w:r>
      <w:r>
        <w:rPr>
          <w:rFonts w:hint="eastAsia" w:ascii="宋体" w:hAnsi="宋体"/>
          <w:b/>
          <w:w w:val="95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w w:val="95"/>
          <w:sz w:val="44"/>
          <w:szCs w:val="44"/>
        </w:rPr>
        <w:t>家机构申请金融发展专项资金奖励的公示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根据《深圳市支持金融业发展若干规定实施细则补充规定》（深府〔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号）、《深圳金融发展专项资金管理办法》（深财科规〔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号）的相关规定，经我办联合市财政委初审和复核，拟对</w:t>
      </w:r>
      <w:r>
        <w:rPr>
          <w:rFonts w:hint="eastAsia" w:ascii="仿宋_GB2312" w:eastAsia="仿宋_GB2312"/>
          <w:sz w:val="32"/>
          <w:szCs w:val="32"/>
          <w:lang w:eastAsia="zh-CN"/>
        </w:rPr>
        <w:t>阳光资产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  <w:lang w:eastAsia="zh-CN"/>
        </w:rPr>
        <w:t>股份</w:t>
      </w:r>
      <w:r>
        <w:rPr>
          <w:rFonts w:hint="eastAsia" w:ascii="仿宋_GB2312" w:eastAsia="仿宋_GB2312"/>
          <w:sz w:val="32"/>
          <w:szCs w:val="32"/>
        </w:rPr>
        <w:t>有限公司等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家金融机构发放金融发展专项资金补助（见附件），现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82107543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区1079室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深圳市人民政府金融发展服务办公室</w:t>
      </w:r>
    </w:p>
    <w:p>
      <w:pPr>
        <w:spacing w:line="58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3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7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071"/>
        <w:gridCol w:w="313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阳光资产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股份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管理资产规模追加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中信建投证券股份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深圳分公司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0A777710"/>
    <w:rsid w:val="14AF4EF3"/>
    <w:rsid w:val="6B4A2EB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10">
    <w:name w:val="Char1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11">
    <w:name w:val="页眉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2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4">
    <w:name w:val="批注框文本 Char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2013-06-09T01:35:00Z</dcterms:created>
  <dc:creator> </dc:creator>
  <cp:lastModifiedBy>hp</cp:lastModifiedBy>
  <cp:lastPrinted>2013-07-16T01:12:00Z</cp:lastPrinted>
  <dcterms:modified xsi:type="dcterms:W3CDTF">2015-06-15T01:53:35Z</dcterms:modified>
  <dc:title>关于创金合信基金管理有限公司等3家机构申请金融发展专项资金奖励的公示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