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70" w:rsidRDefault="002B6770" w:rsidP="002B6770">
      <w:pPr>
        <w:widowControl/>
        <w:shd w:val="clear" w:color="auto" w:fill="FFFFFF"/>
        <w:spacing w:line="315" w:lineRule="atLeast"/>
        <w:ind w:left="150" w:firstLineChars="1600" w:firstLine="5120"/>
        <w:jc w:val="left"/>
        <w:rPr>
          <w:rFonts w:eastAsia="仿宋_GB2312"/>
          <w:sz w:val="32"/>
        </w:rPr>
      </w:pPr>
    </w:p>
    <w:p w:rsidR="002B6770" w:rsidRDefault="002B6770" w:rsidP="002B6770">
      <w:pPr>
        <w:widowControl/>
        <w:shd w:val="clear" w:color="auto" w:fill="FFFFFF"/>
        <w:spacing w:line="315" w:lineRule="atLeast"/>
        <w:ind w:left="150" w:firstLineChars="1600" w:firstLine="5120"/>
        <w:jc w:val="left"/>
        <w:rPr>
          <w:rFonts w:eastAsia="仿宋_GB2312"/>
          <w:sz w:val="32"/>
        </w:rPr>
      </w:pPr>
    </w:p>
    <w:p w:rsidR="002B6770" w:rsidRDefault="002B6770" w:rsidP="002B6770">
      <w:pPr>
        <w:widowControl/>
        <w:shd w:val="clear" w:color="auto" w:fill="FFFFFF"/>
        <w:spacing w:line="315" w:lineRule="atLeast"/>
        <w:ind w:left="150" w:firstLineChars="1600" w:firstLine="5120"/>
        <w:jc w:val="left"/>
        <w:rPr>
          <w:b/>
          <w:bCs/>
          <w:color w:val="000000" w:themeColor="text1"/>
          <w:sz w:val="44"/>
        </w:rPr>
      </w:pPr>
      <w:r>
        <w:rPr>
          <w:rFonts w:eastAsia="仿宋_GB2312" w:hint="eastAsia"/>
          <w:sz w:val="32"/>
        </w:rPr>
        <w:t>深府金函</w:t>
      </w:r>
      <w:r>
        <w:rPr>
          <w:rFonts w:ascii="仿宋_GB2312" w:eastAsia="仿宋_GB2312" w:hint="eastAsia"/>
          <w:sz w:val="32"/>
        </w:rPr>
        <w:t>〔</w:t>
      </w:r>
      <w:r>
        <w:rPr>
          <w:rFonts w:ascii="仿宋_GB2312" w:eastAsia="仿宋_GB2312"/>
          <w:sz w:val="32"/>
        </w:rPr>
        <w:t>201</w:t>
      </w:r>
      <w:r>
        <w:rPr>
          <w:rFonts w:ascii="仿宋_GB2312" w:eastAsia="仿宋_GB2312" w:hint="eastAsia"/>
          <w:sz w:val="32"/>
        </w:rPr>
        <w:t>5〕</w:t>
      </w:r>
      <w:r w:rsidR="00CB1E6F">
        <w:rPr>
          <w:rFonts w:ascii="仿宋_GB2312" w:eastAsia="仿宋_GB2312" w:hint="eastAsia"/>
          <w:sz w:val="32"/>
        </w:rPr>
        <w:t>176</w:t>
      </w:r>
      <w:r>
        <w:rPr>
          <w:rFonts w:ascii="仿宋_GB2312" w:eastAsia="仿宋_GB2312" w:hint="eastAsia"/>
          <w:sz w:val="32"/>
        </w:rPr>
        <w:t>号</w:t>
      </w:r>
    </w:p>
    <w:p w:rsidR="002B6770" w:rsidRDefault="002B6770" w:rsidP="00506067">
      <w:pPr>
        <w:widowControl/>
        <w:shd w:val="clear" w:color="auto" w:fill="FFFFFF"/>
        <w:spacing w:line="315" w:lineRule="atLeast"/>
        <w:ind w:left="150"/>
        <w:jc w:val="left"/>
        <w:rPr>
          <w:b/>
          <w:bCs/>
          <w:color w:val="000000" w:themeColor="text1"/>
          <w:sz w:val="44"/>
        </w:rPr>
      </w:pPr>
    </w:p>
    <w:p w:rsidR="00D06877" w:rsidRDefault="00506067" w:rsidP="00506067">
      <w:pPr>
        <w:widowControl/>
        <w:shd w:val="clear" w:color="auto" w:fill="FFFFFF"/>
        <w:spacing w:line="315" w:lineRule="atLeast"/>
        <w:ind w:left="150"/>
        <w:jc w:val="center"/>
        <w:rPr>
          <w:b/>
          <w:bCs/>
          <w:color w:val="000000" w:themeColor="text1"/>
          <w:sz w:val="44"/>
        </w:rPr>
      </w:pPr>
      <w:r>
        <w:rPr>
          <w:rFonts w:hint="eastAsia"/>
          <w:b/>
          <w:bCs/>
          <w:color w:val="000000" w:themeColor="text1"/>
          <w:sz w:val="44"/>
        </w:rPr>
        <w:t>关</w:t>
      </w:r>
      <w:r w:rsidRPr="00506067">
        <w:rPr>
          <w:rFonts w:hint="eastAsia"/>
          <w:b/>
          <w:bCs/>
          <w:color w:val="000000" w:themeColor="text1"/>
          <w:sz w:val="44"/>
        </w:rPr>
        <w:t>于商请协助</w:t>
      </w:r>
      <w:r>
        <w:rPr>
          <w:rFonts w:hint="eastAsia"/>
          <w:b/>
          <w:bCs/>
          <w:color w:val="000000" w:themeColor="text1"/>
          <w:sz w:val="44"/>
        </w:rPr>
        <w:t>开展</w:t>
      </w:r>
      <w:r>
        <w:rPr>
          <w:rFonts w:hint="eastAsia"/>
          <w:b/>
          <w:bCs/>
          <w:color w:val="000000" w:themeColor="text1"/>
          <w:sz w:val="44"/>
        </w:rPr>
        <w:t>2014</w:t>
      </w:r>
      <w:r>
        <w:rPr>
          <w:rFonts w:hint="eastAsia"/>
          <w:b/>
          <w:bCs/>
          <w:color w:val="000000" w:themeColor="text1"/>
          <w:sz w:val="44"/>
        </w:rPr>
        <w:t>年度金融机构租赁</w:t>
      </w:r>
    </w:p>
    <w:p w:rsidR="00506067" w:rsidRPr="00506067" w:rsidRDefault="00506067" w:rsidP="00506067">
      <w:pPr>
        <w:widowControl/>
        <w:shd w:val="clear" w:color="auto" w:fill="FFFFFF"/>
        <w:spacing w:line="315" w:lineRule="atLeast"/>
        <w:ind w:left="150"/>
        <w:jc w:val="center"/>
        <w:rPr>
          <w:b/>
          <w:bCs/>
          <w:color w:val="000000" w:themeColor="text1"/>
          <w:sz w:val="44"/>
        </w:rPr>
      </w:pPr>
      <w:bookmarkStart w:id="0" w:name="_GoBack"/>
      <w:bookmarkEnd w:id="0"/>
      <w:r>
        <w:rPr>
          <w:rFonts w:hint="eastAsia"/>
          <w:b/>
          <w:bCs/>
          <w:color w:val="000000" w:themeColor="text1"/>
          <w:sz w:val="44"/>
        </w:rPr>
        <w:t>自用办公用房补贴申报有关事宜的函</w:t>
      </w:r>
    </w:p>
    <w:p w:rsidR="00506067" w:rsidRDefault="00506067" w:rsidP="00506067">
      <w:pPr>
        <w:rPr>
          <w:rFonts w:ascii="仿宋_GB2312" w:eastAsia="仿宋_GB2312"/>
          <w:sz w:val="32"/>
          <w:szCs w:val="32"/>
        </w:rPr>
      </w:pP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各金融机构：</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根据《深圳市支持金融业发展若干规定实施细则》（深府[2009]6号）和《深圳市金融发展专项资金管理办法》规定：“在深圳的金融机构总部，其本部新租赁自用办公用房的，连续5年给予租房补贴，其中前3年内每年按房屋租金市场指导价的30%给予补贴，后2年按房屋租金市场指导价的15％给予补贴。在深圳金融机构总部的一级分支机构，其本部新租赁自用办公用房的，连续3年给予租房补贴，每年按房屋租金市场指导价的30%给予补贴。”我办作为专项资金的业务管理部门，负责受理和审核在深金融机构总部和一级分支机构新租赁本部自用办公用房补贴申请。现请各金融机构于201</w:t>
      </w:r>
      <w:r w:rsidR="00574FAC">
        <w:rPr>
          <w:rFonts w:ascii="仿宋_GB2312" w:eastAsia="仿宋_GB2312" w:hint="eastAsia"/>
          <w:sz w:val="32"/>
          <w:szCs w:val="32"/>
        </w:rPr>
        <w:t>5</w:t>
      </w:r>
      <w:r w:rsidRPr="00506067">
        <w:rPr>
          <w:rFonts w:ascii="仿宋_GB2312" w:eastAsia="仿宋_GB2312" w:hint="eastAsia"/>
          <w:sz w:val="32"/>
          <w:szCs w:val="32"/>
        </w:rPr>
        <w:t>年</w:t>
      </w:r>
      <w:r w:rsidR="00574FAC">
        <w:rPr>
          <w:rFonts w:ascii="仿宋_GB2312" w:eastAsia="仿宋_GB2312" w:hint="eastAsia"/>
          <w:sz w:val="32"/>
          <w:szCs w:val="32"/>
        </w:rPr>
        <w:t>7</w:t>
      </w:r>
      <w:r w:rsidRPr="00506067">
        <w:rPr>
          <w:rFonts w:ascii="仿宋_GB2312" w:eastAsia="仿宋_GB2312" w:hint="eastAsia"/>
          <w:sz w:val="32"/>
          <w:szCs w:val="32"/>
        </w:rPr>
        <w:t>月</w:t>
      </w:r>
      <w:r w:rsidR="00574FAC">
        <w:rPr>
          <w:rFonts w:ascii="仿宋_GB2312" w:eastAsia="仿宋_GB2312" w:hint="eastAsia"/>
          <w:sz w:val="32"/>
          <w:szCs w:val="32"/>
        </w:rPr>
        <w:t>3</w:t>
      </w:r>
      <w:r w:rsidRPr="00506067">
        <w:rPr>
          <w:rFonts w:ascii="仿宋_GB2312" w:eastAsia="仿宋_GB2312" w:hint="eastAsia"/>
          <w:sz w:val="32"/>
          <w:szCs w:val="32"/>
        </w:rPr>
        <w:t>0日前，向各行业协会提交201</w:t>
      </w:r>
      <w:r w:rsidR="00574FAC">
        <w:rPr>
          <w:rFonts w:ascii="仿宋_GB2312" w:eastAsia="仿宋_GB2312" w:hint="eastAsia"/>
          <w:sz w:val="32"/>
          <w:szCs w:val="32"/>
        </w:rPr>
        <w:t>4</w:t>
      </w:r>
      <w:r w:rsidRPr="00506067">
        <w:rPr>
          <w:rFonts w:ascii="仿宋_GB2312" w:eastAsia="仿宋_GB2312" w:hint="eastAsia"/>
          <w:sz w:val="32"/>
          <w:szCs w:val="32"/>
        </w:rPr>
        <w:t>年度新租赁办公用房补贴申请，未加入协会的金融机构可直接向我办申请。逾期不予受理。具体要求如下：</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一、申请材料</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lastRenderedPageBreak/>
        <w:t xml:space="preserve">　　（一）申请报告和专项资金申请表（附件）；</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（二）深圳市金融机构租房补贴申请信息表（见附件）；</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（三）国家金融监管部门颁发的相关金融许可证；</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（四）在深圳设立的工商注册证明；</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（五）申请拨款账户的银行开户资料；</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（六）深圳市国税部门和地税部门颁发的税务登记证；</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（七）组织机构代码证；</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（八）经房屋租赁主管机关登记的房地产租赁合同，若申请新增自用办公用房租房补贴，还需提供原租赁合同；</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（九）租房发票；</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二、其他要求</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（一）申请材料要求提供原件（核后退回），及加盖单位公章的复印件一式二份。</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（二）申报材料复印件原则上采用标准A4纸张，装订成册。</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（三）报送地址：深圳市福田区市民中心C区4059室，杨雯雯、陈一帆，电话：82003075,82105469。</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附件：1.深圳市金融发展专项资金申请表；</w:t>
      </w:r>
    </w:p>
    <w:p w:rsidR="00506067" w:rsidRP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w:t>
      </w:r>
      <w:r w:rsidR="000514FA">
        <w:rPr>
          <w:rFonts w:ascii="仿宋_GB2312" w:eastAsia="仿宋_GB2312" w:hint="eastAsia"/>
          <w:sz w:val="32"/>
          <w:szCs w:val="32"/>
        </w:rPr>
        <w:t xml:space="preserve"> </w:t>
      </w:r>
      <w:r w:rsidRPr="00506067">
        <w:rPr>
          <w:rFonts w:ascii="仿宋_GB2312" w:eastAsia="仿宋_GB2312" w:hint="eastAsia"/>
          <w:sz w:val="32"/>
          <w:szCs w:val="32"/>
        </w:rPr>
        <w:t>  </w:t>
      </w:r>
      <w:r w:rsidRPr="00506067">
        <w:rPr>
          <w:rFonts w:ascii="仿宋_GB2312" w:eastAsia="仿宋_GB2312" w:hint="eastAsia"/>
          <w:sz w:val="32"/>
          <w:szCs w:val="32"/>
        </w:rPr>
        <w:t>2.201</w:t>
      </w:r>
      <w:r w:rsidR="000514FA">
        <w:rPr>
          <w:rFonts w:ascii="仿宋_GB2312" w:eastAsia="仿宋_GB2312" w:hint="eastAsia"/>
          <w:sz w:val="32"/>
          <w:szCs w:val="32"/>
        </w:rPr>
        <w:t>4</w:t>
      </w:r>
      <w:r w:rsidRPr="00506067">
        <w:rPr>
          <w:rFonts w:ascii="仿宋_GB2312" w:eastAsia="仿宋_GB2312" w:hint="eastAsia"/>
          <w:sz w:val="32"/>
          <w:szCs w:val="32"/>
        </w:rPr>
        <w:t>年度金融机构申请办公用房租赁信息表；</w:t>
      </w:r>
    </w:p>
    <w:p w:rsidR="00506067" w:rsidRDefault="00506067" w:rsidP="00506067">
      <w:pPr>
        <w:rPr>
          <w:rFonts w:ascii="仿宋_GB2312" w:eastAsia="仿宋_GB2312"/>
          <w:sz w:val="32"/>
          <w:szCs w:val="32"/>
        </w:rPr>
      </w:pPr>
      <w:r w:rsidRPr="00506067">
        <w:rPr>
          <w:rFonts w:ascii="仿宋_GB2312" w:eastAsia="仿宋_GB2312" w:hint="eastAsia"/>
          <w:sz w:val="32"/>
          <w:szCs w:val="32"/>
        </w:rPr>
        <w:t xml:space="preserve">　　</w:t>
      </w:r>
    </w:p>
    <w:p w:rsidR="00506067" w:rsidRPr="00506067" w:rsidRDefault="00506067" w:rsidP="00574FAC">
      <w:pPr>
        <w:ind w:firstLineChars="1800" w:firstLine="5760"/>
        <w:rPr>
          <w:rFonts w:ascii="仿宋_GB2312" w:eastAsia="仿宋_GB2312"/>
          <w:sz w:val="32"/>
          <w:szCs w:val="32"/>
        </w:rPr>
      </w:pPr>
      <w:r w:rsidRPr="00506067">
        <w:rPr>
          <w:rFonts w:ascii="仿宋_GB2312" w:eastAsia="仿宋_GB2312" w:hint="eastAsia"/>
          <w:sz w:val="32"/>
          <w:szCs w:val="32"/>
        </w:rPr>
        <w:t>市金融办</w:t>
      </w:r>
    </w:p>
    <w:p w:rsidR="00506067" w:rsidRDefault="00506067">
      <w:pPr>
        <w:rPr>
          <w:rFonts w:ascii="仿宋_GB2312" w:eastAsia="仿宋_GB2312"/>
          <w:sz w:val="32"/>
          <w:szCs w:val="32"/>
        </w:rPr>
      </w:pPr>
      <w:r w:rsidRPr="00506067">
        <w:rPr>
          <w:rFonts w:ascii="仿宋_GB2312" w:eastAsia="仿宋_GB2312" w:hint="eastAsia"/>
          <w:sz w:val="32"/>
          <w:szCs w:val="32"/>
        </w:rPr>
        <w:t xml:space="preserve">　　</w:t>
      </w:r>
      <w:r w:rsidR="00574FAC">
        <w:rPr>
          <w:rFonts w:ascii="仿宋_GB2312" w:eastAsia="仿宋_GB2312" w:hint="eastAsia"/>
          <w:sz w:val="32"/>
          <w:szCs w:val="32"/>
        </w:rPr>
        <w:t xml:space="preserve">                            </w:t>
      </w:r>
      <w:r w:rsidRPr="00506067">
        <w:rPr>
          <w:rFonts w:ascii="仿宋_GB2312" w:eastAsia="仿宋_GB2312" w:hint="eastAsia"/>
          <w:sz w:val="32"/>
          <w:szCs w:val="32"/>
        </w:rPr>
        <w:t>201</w:t>
      </w:r>
      <w:r w:rsidR="00484F49">
        <w:rPr>
          <w:rFonts w:ascii="仿宋_GB2312" w:eastAsia="仿宋_GB2312" w:hint="eastAsia"/>
          <w:sz w:val="32"/>
          <w:szCs w:val="32"/>
        </w:rPr>
        <w:t>5</w:t>
      </w:r>
      <w:r w:rsidRPr="00506067">
        <w:rPr>
          <w:rFonts w:ascii="仿宋_GB2312" w:eastAsia="仿宋_GB2312" w:hint="eastAsia"/>
          <w:sz w:val="32"/>
          <w:szCs w:val="32"/>
        </w:rPr>
        <w:t>年</w:t>
      </w:r>
      <w:r w:rsidR="00484F49">
        <w:rPr>
          <w:rFonts w:ascii="仿宋_GB2312" w:eastAsia="仿宋_GB2312" w:hint="eastAsia"/>
          <w:sz w:val="32"/>
          <w:szCs w:val="32"/>
        </w:rPr>
        <w:t>5</w:t>
      </w:r>
      <w:r w:rsidRPr="00506067">
        <w:rPr>
          <w:rFonts w:ascii="仿宋_GB2312" w:eastAsia="仿宋_GB2312" w:hint="eastAsia"/>
          <w:sz w:val="32"/>
          <w:szCs w:val="32"/>
        </w:rPr>
        <w:t>月1</w:t>
      </w:r>
      <w:r w:rsidR="00484F49">
        <w:rPr>
          <w:rFonts w:ascii="仿宋_GB2312" w:eastAsia="仿宋_GB2312" w:hint="eastAsia"/>
          <w:sz w:val="32"/>
          <w:szCs w:val="32"/>
        </w:rPr>
        <w:t>4</w:t>
      </w:r>
      <w:r w:rsidRPr="00506067">
        <w:rPr>
          <w:rFonts w:ascii="仿宋_GB2312" w:eastAsia="仿宋_GB2312" w:hint="eastAsia"/>
          <w:sz w:val="32"/>
          <w:szCs w:val="32"/>
        </w:rPr>
        <w:t>日</w:t>
      </w:r>
    </w:p>
    <w:p w:rsidR="004D5D79" w:rsidRDefault="004D5D79" w:rsidP="004D5D79">
      <w:pPr>
        <w:adjustRightInd w:val="0"/>
        <w:snapToGrid w:val="0"/>
        <w:spacing w:line="560" w:lineRule="exact"/>
        <w:jc w:val="center"/>
        <w:rPr>
          <w:b/>
          <w:bCs/>
          <w:sz w:val="36"/>
        </w:rPr>
      </w:pPr>
      <w:r>
        <w:rPr>
          <w:rFonts w:hint="eastAsia"/>
        </w:rPr>
        <w:lastRenderedPageBreak/>
        <w:t xml:space="preserve">  </w:t>
      </w:r>
    </w:p>
    <w:p w:rsidR="004D5D79" w:rsidRPr="00FA575D" w:rsidRDefault="004D5D79" w:rsidP="004D5D79">
      <w:pPr>
        <w:jc w:val="center"/>
        <w:rPr>
          <w:color w:val="000000"/>
          <w:sz w:val="44"/>
        </w:rPr>
      </w:pPr>
      <w:r w:rsidRPr="00FA575D">
        <w:rPr>
          <w:rFonts w:hint="eastAsia"/>
          <w:color w:val="000000"/>
          <w:sz w:val="44"/>
        </w:rPr>
        <w:t>深圳金融发展专项资金申请表</w:t>
      </w:r>
    </w:p>
    <w:p w:rsidR="004D5D79" w:rsidRPr="00FA575D" w:rsidRDefault="004D5D79" w:rsidP="004D5D79">
      <w:pPr>
        <w:jc w:val="left"/>
        <w:rPr>
          <w:rFonts w:eastAsia="仿宋_GB2312"/>
          <w:color w:val="000000"/>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5"/>
        <w:gridCol w:w="3290"/>
        <w:gridCol w:w="1402"/>
        <w:gridCol w:w="2223"/>
      </w:tblGrid>
      <w:tr w:rsidR="004D5D79" w:rsidRPr="00FA575D" w:rsidTr="000B147B">
        <w:trPr>
          <w:cantSplit/>
          <w:trHeight w:val="613"/>
        </w:trPr>
        <w:tc>
          <w:tcPr>
            <w:tcW w:w="2625" w:type="dxa"/>
            <w:vMerge w:val="restart"/>
            <w:tcBorders>
              <w:top w:val="single" w:sz="4" w:space="0" w:color="auto"/>
              <w:left w:val="single" w:sz="4" w:space="0" w:color="auto"/>
              <w:bottom w:val="single" w:sz="4" w:space="0" w:color="auto"/>
              <w:right w:val="single" w:sz="4" w:space="0" w:color="auto"/>
            </w:tcBorders>
            <w:vAlign w:val="center"/>
          </w:tcPr>
          <w:p w:rsidR="004D5D79" w:rsidRPr="00FA575D" w:rsidRDefault="004D5D79" w:rsidP="000B147B">
            <w:pPr>
              <w:spacing w:line="340" w:lineRule="exact"/>
              <w:jc w:val="center"/>
              <w:rPr>
                <w:rFonts w:eastAsia="仿宋_GB2312"/>
                <w:color w:val="000000"/>
                <w:sz w:val="28"/>
              </w:rPr>
            </w:pPr>
            <w:r w:rsidRPr="00FA575D">
              <w:rPr>
                <w:rFonts w:eastAsia="仿宋_GB2312" w:hint="eastAsia"/>
                <w:color w:val="000000"/>
                <w:sz w:val="28"/>
              </w:rPr>
              <w:t>单位名称</w:t>
            </w:r>
          </w:p>
        </w:tc>
        <w:tc>
          <w:tcPr>
            <w:tcW w:w="3290" w:type="dxa"/>
            <w:vMerge w:val="restart"/>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jc w:val="center"/>
              <w:rPr>
                <w:rFonts w:eastAsia="仿宋_GB2312"/>
                <w:color w:val="000000"/>
                <w:sz w:val="28"/>
              </w:rPr>
            </w:pPr>
          </w:p>
        </w:tc>
        <w:tc>
          <w:tcPr>
            <w:tcW w:w="1402"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jc w:val="center"/>
              <w:rPr>
                <w:rFonts w:eastAsia="仿宋_GB2312"/>
                <w:color w:val="000000"/>
                <w:sz w:val="28"/>
              </w:rPr>
            </w:pPr>
            <w:r w:rsidRPr="00FA575D">
              <w:rPr>
                <w:rFonts w:eastAsia="仿宋_GB2312" w:hint="eastAsia"/>
                <w:color w:val="000000"/>
                <w:sz w:val="28"/>
              </w:rPr>
              <w:t>联系人</w:t>
            </w:r>
          </w:p>
        </w:tc>
        <w:tc>
          <w:tcPr>
            <w:tcW w:w="2223"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rPr>
                <w:rFonts w:eastAsia="仿宋_GB2312"/>
                <w:color w:val="000000"/>
                <w:sz w:val="28"/>
              </w:rPr>
            </w:pPr>
          </w:p>
        </w:tc>
      </w:tr>
      <w:tr w:rsidR="004D5D79" w:rsidRPr="00FA575D" w:rsidTr="000B147B">
        <w:trPr>
          <w:cantSplit/>
          <w:trHeight w:val="609"/>
        </w:trPr>
        <w:tc>
          <w:tcPr>
            <w:tcW w:w="2625" w:type="dxa"/>
            <w:vMerge/>
            <w:tcBorders>
              <w:top w:val="single" w:sz="4" w:space="0" w:color="auto"/>
              <w:left w:val="single" w:sz="4" w:space="0" w:color="auto"/>
              <w:bottom w:val="single" w:sz="4" w:space="0" w:color="auto"/>
              <w:right w:val="single" w:sz="4" w:space="0" w:color="auto"/>
            </w:tcBorders>
            <w:vAlign w:val="center"/>
          </w:tcPr>
          <w:p w:rsidR="004D5D79" w:rsidRPr="00FA575D" w:rsidRDefault="004D5D79" w:rsidP="000B147B">
            <w:pPr>
              <w:widowControl/>
              <w:spacing w:line="340" w:lineRule="exact"/>
              <w:jc w:val="left"/>
              <w:rPr>
                <w:rFonts w:eastAsia="仿宋_GB2312"/>
                <w:color w:val="000000"/>
                <w:sz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4D5D79" w:rsidRPr="00FA575D" w:rsidRDefault="004D5D79" w:rsidP="000B147B">
            <w:pPr>
              <w:widowControl/>
              <w:spacing w:line="340" w:lineRule="exact"/>
              <w:jc w:val="left"/>
              <w:rPr>
                <w:rFonts w:eastAsia="仿宋_GB2312"/>
                <w:color w:val="000000"/>
                <w:sz w:val="28"/>
              </w:rPr>
            </w:pPr>
          </w:p>
        </w:tc>
        <w:tc>
          <w:tcPr>
            <w:tcW w:w="1402"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jc w:val="center"/>
              <w:rPr>
                <w:rFonts w:eastAsia="仿宋_GB2312"/>
                <w:color w:val="000000"/>
                <w:sz w:val="28"/>
              </w:rPr>
            </w:pPr>
            <w:r w:rsidRPr="00FA575D">
              <w:rPr>
                <w:rFonts w:eastAsia="仿宋_GB2312" w:hint="eastAsia"/>
                <w:color w:val="000000"/>
                <w:sz w:val="28"/>
              </w:rPr>
              <w:t>电</w:t>
            </w:r>
            <w:r w:rsidRPr="00FA575D">
              <w:rPr>
                <w:rFonts w:eastAsia="仿宋_GB2312"/>
                <w:color w:val="000000"/>
                <w:sz w:val="28"/>
              </w:rPr>
              <w:t xml:space="preserve">  </w:t>
            </w:r>
            <w:r w:rsidRPr="00FA575D">
              <w:rPr>
                <w:rFonts w:eastAsia="仿宋_GB2312" w:hint="eastAsia"/>
                <w:color w:val="000000"/>
                <w:sz w:val="28"/>
              </w:rPr>
              <w:t>话</w:t>
            </w:r>
          </w:p>
        </w:tc>
        <w:tc>
          <w:tcPr>
            <w:tcW w:w="2223"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rPr>
                <w:rFonts w:eastAsia="仿宋_GB2312"/>
                <w:color w:val="000000"/>
                <w:sz w:val="28"/>
              </w:rPr>
            </w:pPr>
          </w:p>
        </w:tc>
      </w:tr>
      <w:tr w:rsidR="004D5D79" w:rsidRPr="00FA575D" w:rsidTr="000B147B">
        <w:trPr>
          <w:trHeight w:val="587"/>
        </w:trPr>
        <w:tc>
          <w:tcPr>
            <w:tcW w:w="2625"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rPr>
                <w:rFonts w:eastAsia="仿宋_GB2312"/>
                <w:color w:val="000000"/>
                <w:sz w:val="28"/>
              </w:rPr>
            </w:pPr>
            <w:r w:rsidRPr="00FA575D">
              <w:rPr>
                <w:rFonts w:eastAsia="仿宋_GB2312" w:hint="eastAsia"/>
                <w:color w:val="000000"/>
                <w:sz w:val="28"/>
              </w:rPr>
              <w:t>开户银行名称</w:t>
            </w:r>
          </w:p>
        </w:tc>
        <w:tc>
          <w:tcPr>
            <w:tcW w:w="6915" w:type="dxa"/>
            <w:gridSpan w:val="3"/>
            <w:tcBorders>
              <w:top w:val="single" w:sz="4" w:space="0" w:color="auto"/>
              <w:left w:val="single" w:sz="4" w:space="0" w:color="auto"/>
              <w:bottom w:val="single" w:sz="4" w:space="0" w:color="auto"/>
              <w:right w:val="single" w:sz="4" w:space="0" w:color="auto"/>
            </w:tcBorders>
          </w:tcPr>
          <w:p w:rsidR="004D5D79" w:rsidRPr="00FA575D" w:rsidRDefault="004D5D79" w:rsidP="000B147B">
            <w:pPr>
              <w:tabs>
                <w:tab w:val="left" w:pos="765"/>
              </w:tabs>
              <w:rPr>
                <w:rFonts w:eastAsia="仿宋_GB2312"/>
                <w:color w:val="000000"/>
                <w:sz w:val="28"/>
              </w:rPr>
            </w:pPr>
          </w:p>
        </w:tc>
      </w:tr>
      <w:tr w:rsidR="004D5D79" w:rsidRPr="00FA575D" w:rsidTr="000B147B">
        <w:trPr>
          <w:trHeight w:val="315"/>
        </w:trPr>
        <w:tc>
          <w:tcPr>
            <w:tcW w:w="2625"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rPr>
                <w:rFonts w:eastAsia="仿宋_GB2312"/>
                <w:color w:val="000000"/>
                <w:sz w:val="28"/>
              </w:rPr>
            </w:pPr>
            <w:r w:rsidRPr="00FA575D">
              <w:rPr>
                <w:rFonts w:eastAsia="仿宋_GB2312" w:hint="eastAsia"/>
                <w:color w:val="000000"/>
                <w:sz w:val="28"/>
              </w:rPr>
              <w:t>开户银行账号</w:t>
            </w:r>
          </w:p>
        </w:tc>
        <w:tc>
          <w:tcPr>
            <w:tcW w:w="6915" w:type="dxa"/>
            <w:gridSpan w:val="3"/>
            <w:tcBorders>
              <w:top w:val="single" w:sz="4" w:space="0" w:color="auto"/>
              <w:left w:val="single" w:sz="4" w:space="0" w:color="auto"/>
              <w:bottom w:val="single" w:sz="4" w:space="0" w:color="auto"/>
              <w:right w:val="single" w:sz="4" w:space="0" w:color="auto"/>
            </w:tcBorders>
          </w:tcPr>
          <w:p w:rsidR="004D5D79" w:rsidRPr="00FA575D" w:rsidRDefault="004D5D79" w:rsidP="000B147B">
            <w:pPr>
              <w:rPr>
                <w:rFonts w:eastAsia="仿宋_GB2312"/>
                <w:color w:val="000000"/>
                <w:sz w:val="28"/>
              </w:rPr>
            </w:pPr>
          </w:p>
        </w:tc>
      </w:tr>
      <w:tr w:rsidR="004D5D79" w:rsidRPr="00FA575D" w:rsidTr="000B147B">
        <w:trPr>
          <w:trHeight w:val="315"/>
        </w:trPr>
        <w:tc>
          <w:tcPr>
            <w:tcW w:w="2625" w:type="dxa"/>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jc w:val="center"/>
              <w:rPr>
                <w:rFonts w:eastAsia="仿宋_GB2312"/>
                <w:color w:val="000000"/>
                <w:sz w:val="28"/>
              </w:rPr>
            </w:pPr>
            <w:r w:rsidRPr="00FA575D">
              <w:rPr>
                <w:rFonts w:eastAsia="仿宋_GB2312" w:hint="eastAsia"/>
                <w:color w:val="000000"/>
                <w:sz w:val="28"/>
              </w:rPr>
              <w:t>申请项目及</w:t>
            </w:r>
          </w:p>
          <w:p w:rsidR="004D5D79" w:rsidRPr="00FA575D" w:rsidRDefault="004D5D79" w:rsidP="000B147B">
            <w:pPr>
              <w:spacing w:line="340" w:lineRule="exact"/>
              <w:jc w:val="center"/>
              <w:rPr>
                <w:rFonts w:eastAsia="仿宋_GB2312"/>
                <w:color w:val="000000"/>
                <w:sz w:val="28"/>
              </w:rPr>
            </w:pPr>
            <w:r w:rsidRPr="00FA575D">
              <w:rPr>
                <w:rFonts w:eastAsia="仿宋_GB2312" w:hint="eastAsia"/>
                <w:color w:val="000000"/>
                <w:sz w:val="28"/>
              </w:rPr>
              <w:t>资助金额</w:t>
            </w:r>
          </w:p>
        </w:tc>
        <w:tc>
          <w:tcPr>
            <w:tcW w:w="6915" w:type="dxa"/>
            <w:gridSpan w:val="3"/>
            <w:tcBorders>
              <w:top w:val="single" w:sz="4" w:space="0" w:color="auto"/>
              <w:left w:val="single" w:sz="4" w:space="0" w:color="auto"/>
              <w:bottom w:val="single" w:sz="4" w:space="0" w:color="auto"/>
              <w:right w:val="single" w:sz="4" w:space="0" w:color="auto"/>
            </w:tcBorders>
          </w:tcPr>
          <w:p w:rsidR="004D5D79" w:rsidRPr="00FA575D" w:rsidRDefault="004D5D79" w:rsidP="000B147B">
            <w:pPr>
              <w:spacing w:line="340" w:lineRule="exact"/>
              <w:rPr>
                <w:rFonts w:eastAsia="仿宋_GB2312"/>
                <w:color w:val="000000"/>
                <w:sz w:val="28"/>
              </w:rPr>
            </w:pPr>
          </w:p>
        </w:tc>
      </w:tr>
      <w:tr w:rsidR="004D5D79" w:rsidRPr="00FA575D" w:rsidTr="000B147B">
        <w:trPr>
          <w:trHeight w:val="3335"/>
        </w:trPr>
        <w:tc>
          <w:tcPr>
            <w:tcW w:w="9540" w:type="dxa"/>
            <w:gridSpan w:val="4"/>
            <w:tcBorders>
              <w:top w:val="single" w:sz="4" w:space="0" w:color="auto"/>
              <w:left w:val="single" w:sz="4" w:space="0" w:color="auto"/>
              <w:bottom w:val="single" w:sz="4" w:space="0" w:color="auto"/>
              <w:right w:val="single" w:sz="4" w:space="0" w:color="auto"/>
            </w:tcBorders>
          </w:tcPr>
          <w:p w:rsidR="004D5D79" w:rsidRPr="00FA575D" w:rsidRDefault="004D5D79" w:rsidP="000B147B">
            <w:pPr>
              <w:rPr>
                <w:rFonts w:eastAsia="仿宋_GB2312"/>
                <w:color w:val="000000"/>
                <w:sz w:val="28"/>
              </w:rPr>
            </w:pPr>
            <w:r w:rsidRPr="00FA575D">
              <w:rPr>
                <w:rFonts w:eastAsia="仿宋_GB2312" w:hint="eastAsia"/>
                <w:color w:val="000000"/>
                <w:sz w:val="28"/>
              </w:rPr>
              <w:t>申请理由：</w:t>
            </w:r>
            <w:r w:rsidRPr="00FA575D">
              <w:rPr>
                <w:rFonts w:eastAsia="仿宋_GB2312"/>
                <w:color w:val="000000"/>
                <w:sz w:val="28"/>
              </w:rPr>
              <w:tab/>
            </w: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p>
          <w:p w:rsidR="004D5D79" w:rsidRPr="00FA575D" w:rsidRDefault="004D5D79" w:rsidP="000B147B">
            <w:pPr>
              <w:ind w:firstLineChars="200" w:firstLine="560"/>
              <w:rPr>
                <w:rFonts w:eastAsia="仿宋_GB2312"/>
                <w:color w:val="000000"/>
                <w:sz w:val="28"/>
              </w:rPr>
            </w:pPr>
            <w:r>
              <w:rPr>
                <w:rFonts w:eastAsia="仿宋_GB2312" w:hint="eastAsia"/>
                <w:color w:val="000000"/>
                <w:sz w:val="28"/>
              </w:rPr>
              <w:t>单位负责人申明：我承诺我单位申请深圳金融发展专项资金所提供的资料、数据是真实的，准确的。</w:t>
            </w:r>
          </w:p>
          <w:p w:rsidR="004D5D79" w:rsidRPr="00FA575D" w:rsidRDefault="004D5D79" w:rsidP="000B147B">
            <w:pPr>
              <w:rPr>
                <w:rFonts w:eastAsia="仿宋_GB2312"/>
                <w:color w:val="000000"/>
                <w:sz w:val="28"/>
              </w:rPr>
            </w:pPr>
          </w:p>
          <w:p w:rsidR="004D5D79" w:rsidRPr="00FA575D" w:rsidRDefault="004D5D79" w:rsidP="000B147B">
            <w:pPr>
              <w:rPr>
                <w:rFonts w:eastAsia="仿宋_GB2312"/>
                <w:color w:val="000000"/>
                <w:sz w:val="28"/>
              </w:rPr>
            </w:pPr>
            <w:r w:rsidRPr="00FA575D">
              <w:rPr>
                <w:rFonts w:eastAsia="仿宋_GB2312" w:hint="eastAsia"/>
                <w:color w:val="000000"/>
                <w:sz w:val="28"/>
              </w:rPr>
              <w:t>单位负责人</w:t>
            </w:r>
            <w:r>
              <w:rPr>
                <w:rFonts w:eastAsia="仿宋_GB2312" w:hint="eastAsia"/>
                <w:color w:val="000000"/>
                <w:sz w:val="28"/>
              </w:rPr>
              <w:t>签字</w:t>
            </w:r>
            <w:r w:rsidRPr="00FA575D">
              <w:rPr>
                <w:rFonts w:eastAsia="仿宋_GB2312" w:hint="eastAsia"/>
                <w:color w:val="000000"/>
                <w:sz w:val="28"/>
              </w:rPr>
              <w:t>：</w:t>
            </w:r>
            <w:r w:rsidRPr="00FA575D">
              <w:rPr>
                <w:rFonts w:eastAsia="仿宋_GB2312"/>
                <w:color w:val="000000"/>
                <w:sz w:val="28"/>
              </w:rPr>
              <w:t xml:space="preserve">                         </w:t>
            </w:r>
            <w:r w:rsidRPr="00FA575D">
              <w:rPr>
                <w:rFonts w:eastAsia="仿宋_GB2312" w:hint="eastAsia"/>
                <w:color w:val="000000"/>
                <w:sz w:val="28"/>
              </w:rPr>
              <w:t>年</w:t>
            </w:r>
            <w:r w:rsidRPr="00FA575D">
              <w:rPr>
                <w:rFonts w:eastAsia="仿宋_GB2312"/>
                <w:color w:val="000000"/>
                <w:sz w:val="28"/>
              </w:rPr>
              <w:t xml:space="preserve">     </w:t>
            </w:r>
            <w:r w:rsidRPr="00FA575D">
              <w:rPr>
                <w:rFonts w:eastAsia="仿宋_GB2312" w:hint="eastAsia"/>
                <w:color w:val="000000"/>
                <w:sz w:val="28"/>
              </w:rPr>
              <w:t>月</w:t>
            </w:r>
            <w:r w:rsidRPr="00FA575D">
              <w:rPr>
                <w:rFonts w:eastAsia="仿宋_GB2312"/>
                <w:color w:val="000000"/>
                <w:sz w:val="28"/>
              </w:rPr>
              <w:t xml:space="preserve">     </w:t>
            </w:r>
            <w:r w:rsidRPr="00FA575D">
              <w:rPr>
                <w:rFonts w:eastAsia="仿宋_GB2312" w:hint="eastAsia"/>
                <w:color w:val="000000"/>
                <w:sz w:val="28"/>
              </w:rPr>
              <w:t>日（单位公章）</w:t>
            </w:r>
          </w:p>
        </w:tc>
      </w:tr>
    </w:tbl>
    <w:p w:rsidR="004D5D79" w:rsidRPr="00D52EA9" w:rsidRDefault="004D5D79" w:rsidP="004D5D79"/>
    <w:p w:rsidR="004D5D79" w:rsidRPr="003729FD" w:rsidRDefault="004D5D79" w:rsidP="004D5D79">
      <w:pPr>
        <w:pStyle w:val="1"/>
        <w:jc w:val="center"/>
        <w:rPr>
          <w:rFonts w:ascii="黑体" w:eastAsia="黑体" w:hAnsi="宋体"/>
          <w:sz w:val="32"/>
          <w:szCs w:val="32"/>
        </w:rPr>
        <w:sectPr w:rsidR="004D5D79" w:rsidRPr="003729FD" w:rsidSect="00821468">
          <w:footerReference w:type="even" r:id="rId6"/>
          <w:footerReference w:type="default" r:id="rId7"/>
          <w:pgSz w:w="11906" w:h="16838"/>
          <w:pgMar w:top="1985" w:right="1474" w:bottom="1418" w:left="1588" w:header="1134" w:footer="1418" w:gutter="0"/>
          <w:cols w:space="425"/>
          <w:titlePg/>
          <w:docGrid w:type="lines" w:linePitch="312"/>
        </w:sectPr>
      </w:pPr>
    </w:p>
    <w:p w:rsidR="004D5D79" w:rsidRPr="00821468" w:rsidRDefault="004D5D79" w:rsidP="004D5D79">
      <w:pPr>
        <w:pStyle w:val="1"/>
        <w:jc w:val="center"/>
        <w:rPr>
          <w:rFonts w:ascii="黑体" w:eastAsia="黑体" w:hAnsi="宋体"/>
          <w:sz w:val="32"/>
          <w:szCs w:val="32"/>
        </w:rPr>
      </w:pPr>
      <w:r w:rsidRPr="00821468">
        <w:rPr>
          <w:rFonts w:ascii="黑体" w:eastAsia="黑体" w:hAnsi="宋体" w:hint="eastAsia"/>
          <w:sz w:val="32"/>
          <w:szCs w:val="32"/>
        </w:rPr>
        <w:lastRenderedPageBreak/>
        <w:t>201</w:t>
      </w:r>
      <w:r>
        <w:rPr>
          <w:rFonts w:ascii="黑体" w:eastAsia="黑体" w:hAnsi="宋体" w:hint="eastAsia"/>
          <w:sz w:val="32"/>
          <w:szCs w:val="32"/>
        </w:rPr>
        <w:t>4</w:t>
      </w:r>
      <w:r w:rsidRPr="00821468">
        <w:rPr>
          <w:rFonts w:ascii="黑体" w:eastAsia="黑体" w:hAnsi="宋体" w:hint="eastAsia"/>
          <w:sz w:val="32"/>
          <w:szCs w:val="32"/>
        </w:rPr>
        <w:t>年深圳市金融机构租房补贴申请信息表</w:t>
      </w:r>
      <w:r>
        <w:rPr>
          <w:rFonts w:ascii="黑体" w:eastAsia="黑体" w:hAnsi="宋体" w:hint="eastAsia"/>
          <w:sz w:val="32"/>
          <w:szCs w:val="32"/>
        </w:rPr>
        <w:t>（样表）</w:t>
      </w:r>
    </w:p>
    <w:tbl>
      <w:tblPr>
        <w:tblW w:w="16303" w:type="dxa"/>
        <w:tblInd w:w="-1144" w:type="dxa"/>
        <w:tblLook w:val="0000" w:firstRow="0" w:lastRow="0" w:firstColumn="0" w:lastColumn="0" w:noHBand="0" w:noVBand="0"/>
      </w:tblPr>
      <w:tblGrid>
        <w:gridCol w:w="1616"/>
        <w:gridCol w:w="1079"/>
        <w:gridCol w:w="1541"/>
        <w:gridCol w:w="1574"/>
        <w:gridCol w:w="1574"/>
        <w:gridCol w:w="1574"/>
        <w:gridCol w:w="2404"/>
        <w:gridCol w:w="1615"/>
        <w:gridCol w:w="1275"/>
        <w:gridCol w:w="2051"/>
      </w:tblGrid>
      <w:tr w:rsidR="004D5D79" w:rsidRPr="00821468" w:rsidTr="000B147B">
        <w:trPr>
          <w:trHeight w:val="831"/>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机构名称</w:t>
            </w:r>
          </w:p>
        </w:tc>
        <w:tc>
          <w:tcPr>
            <w:tcW w:w="1079"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地址</w:t>
            </w:r>
          </w:p>
        </w:tc>
        <w:tc>
          <w:tcPr>
            <w:tcW w:w="154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租赁地段</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租赁面积（平方米）</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指导租金（元/月.平方米）</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合同单价（元/月.平方米）</w:t>
            </w:r>
          </w:p>
        </w:tc>
        <w:tc>
          <w:tcPr>
            <w:tcW w:w="240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申请补贴时段</w:t>
            </w:r>
          </w:p>
        </w:tc>
        <w:tc>
          <w:tcPr>
            <w:tcW w:w="161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补贴月数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累计补贴月数</w:t>
            </w:r>
          </w:p>
        </w:tc>
        <w:tc>
          <w:tcPr>
            <w:tcW w:w="205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申请补贴金额(元）</w:t>
            </w:r>
          </w:p>
        </w:tc>
      </w:tr>
      <w:tr w:rsidR="004D5D79" w:rsidRPr="00821468" w:rsidTr="000B147B">
        <w:trPr>
          <w:trHeight w:val="831"/>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**有限公司</w:t>
            </w:r>
          </w:p>
        </w:tc>
        <w:tc>
          <w:tcPr>
            <w:tcW w:w="1079"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w:t>
            </w:r>
          </w:p>
        </w:tc>
        <w:tc>
          <w:tcPr>
            <w:tcW w:w="154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福田街道1</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100</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100</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sidRPr="00821468">
              <w:rPr>
                <w:rFonts w:ascii="仿宋_GB2312" w:eastAsia="仿宋_GB2312" w:hAnsi="宋体" w:cs="宋体" w:hint="eastAsia"/>
                <w:bCs/>
                <w:kern w:val="0"/>
                <w:sz w:val="24"/>
              </w:rPr>
              <w:t>100</w:t>
            </w:r>
          </w:p>
        </w:tc>
        <w:tc>
          <w:tcPr>
            <w:tcW w:w="240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4D5D79">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2014.1-2014.12（或房屋起租日起）</w:t>
            </w:r>
          </w:p>
        </w:tc>
        <w:tc>
          <w:tcPr>
            <w:tcW w:w="161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r w:rsidRPr="00821468">
              <w:rPr>
                <w:rFonts w:ascii="仿宋_GB2312" w:eastAsia="仿宋_GB2312" w:hAnsi="宋体" w:cs="宋体" w:hint="eastAsia"/>
                <w:bCs/>
                <w:kern w:val="0"/>
                <w:sz w:val="24"/>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2012年补贴月份+过往几年累计补贴月份</w:t>
            </w:r>
          </w:p>
        </w:tc>
        <w:tc>
          <w:tcPr>
            <w:tcW w:w="205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租赁面积*指导租金*申请补贴时段*30%（15%）</w:t>
            </w:r>
          </w:p>
        </w:tc>
      </w:tr>
      <w:tr w:rsidR="004D5D79" w:rsidRPr="00821468" w:rsidTr="000B147B">
        <w:trPr>
          <w:trHeight w:val="831"/>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54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（备注：房屋租赁管理所公布的地段）</w:t>
            </w: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2404"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61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c>
          <w:tcPr>
            <w:tcW w:w="2051" w:type="dxa"/>
            <w:tcBorders>
              <w:top w:val="single" w:sz="4" w:space="0" w:color="auto"/>
              <w:left w:val="nil"/>
              <w:bottom w:val="single" w:sz="4" w:space="0" w:color="auto"/>
              <w:right w:val="single" w:sz="4" w:space="0" w:color="auto"/>
            </w:tcBorders>
            <w:shd w:val="clear" w:color="auto" w:fill="auto"/>
            <w:vAlign w:val="center"/>
          </w:tcPr>
          <w:p w:rsidR="004D5D79" w:rsidRPr="00821468" w:rsidRDefault="004D5D79" w:rsidP="000B147B">
            <w:pPr>
              <w:widowControl/>
              <w:jc w:val="center"/>
              <w:rPr>
                <w:rFonts w:ascii="仿宋_GB2312" w:eastAsia="仿宋_GB2312" w:hAnsi="宋体" w:cs="宋体"/>
                <w:bCs/>
                <w:kern w:val="0"/>
                <w:sz w:val="24"/>
              </w:rPr>
            </w:pPr>
          </w:p>
        </w:tc>
      </w:tr>
    </w:tbl>
    <w:p w:rsidR="004D5D79" w:rsidRPr="00516300" w:rsidRDefault="004D5D79" w:rsidP="004D5D79">
      <w:pPr>
        <w:rPr>
          <w:rFonts w:ascii="仿宋_GB2312" w:eastAsia="仿宋_GB2312"/>
          <w:sz w:val="30"/>
          <w:szCs w:val="30"/>
        </w:rPr>
      </w:pPr>
      <w:r w:rsidRPr="00516300">
        <w:rPr>
          <w:rFonts w:ascii="仿宋_GB2312" w:eastAsia="仿宋_GB2312" w:hint="eastAsia"/>
          <w:sz w:val="30"/>
          <w:szCs w:val="30"/>
        </w:rPr>
        <w:t>注：</w:t>
      </w:r>
      <w:r>
        <w:rPr>
          <w:rFonts w:ascii="仿宋_GB2312" w:eastAsia="仿宋_GB2312" w:hint="eastAsia"/>
          <w:sz w:val="30"/>
          <w:szCs w:val="30"/>
        </w:rPr>
        <w:t>“</w:t>
      </w:r>
      <w:r w:rsidRPr="00516300">
        <w:rPr>
          <w:rFonts w:ascii="仿宋_GB2312" w:eastAsia="仿宋_GB2312" w:hint="eastAsia"/>
          <w:sz w:val="30"/>
          <w:szCs w:val="30"/>
        </w:rPr>
        <w:t>指导租金</w:t>
      </w:r>
      <w:r>
        <w:rPr>
          <w:rFonts w:ascii="仿宋_GB2312" w:eastAsia="仿宋_GB2312" w:hint="eastAsia"/>
          <w:sz w:val="30"/>
          <w:szCs w:val="30"/>
        </w:rPr>
        <w:t>”</w:t>
      </w:r>
      <w:r w:rsidRPr="00516300">
        <w:rPr>
          <w:rFonts w:ascii="仿宋_GB2312" w:eastAsia="仿宋_GB2312" w:hint="eastAsia"/>
          <w:sz w:val="30"/>
          <w:szCs w:val="30"/>
        </w:rPr>
        <w:t>即深圳市房屋租赁管理部门公布的201</w:t>
      </w:r>
      <w:r>
        <w:rPr>
          <w:rFonts w:ascii="仿宋_GB2312" w:eastAsia="仿宋_GB2312" w:hint="eastAsia"/>
          <w:sz w:val="30"/>
          <w:szCs w:val="30"/>
        </w:rPr>
        <w:t>4</w:t>
      </w:r>
      <w:r w:rsidRPr="00516300">
        <w:rPr>
          <w:rFonts w:ascii="仿宋_GB2312" w:eastAsia="仿宋_GB2312" w:hint="eastAsia"/>
          <w:sz w:val="30"/>
          <w:szCs w:val="30"/>
        </w:rPr>
        <w:t>年度房屋租赁指导租金</w:t>
      </w:r>
    </w:p>
    <w:p w:rsidR="004D5D79" w:rsidRPr="004D5D79" w:rsidRDefault="004D5D79">
      <w:pPr>
        <w:rPr>
          <w:rFonts w:ascii="仿宋_GB2312" w:eastAsia="仿宋_GB2312"/>
          <w:sz w:val="32"/>
          <w:szCs w:val="32"/>
        </w:rPr>
      </w:pPr>
    </w:p>
    <w:sectPr w:rsidR="004D5D79" w:rsidRPr="004D5D79" w:rsidSect="004D5D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87" w:rsidRDefault="00016087" w:rsidP="00574FAC">
      <w:r>
        <w:separator/>
      </w:r>
    </w:p>
  </w:endnote>
  <w:endnote w:type="continuationSeparator" w:id="0">
    <w:p w:rsidR="00016087" w:rsidRDefault="00016087" w:rsidP="005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79" w:rsidRDefault="00122074">
    <w:pPr>
      <w:pStyle w:val="a6"/>
      <w:framePr w:wrap="around" w:vAnchor="text" w:hAnchor="margin" w:xAlign="center" w:y="1"/>
      <w:rPr>
        <w:rStyle w:val="a8"/>
      </w:rPr>
    </w:pPr>
    <w:r>
      <w:rPr>
        <w:rStyle w:val="a8"/>
      </w:rPr>
      <w:fldChar w:fldCharType="begin"/>
    </w:r>
    <w:r w:rsidR="004D5D79">
      <w:rPr>
        <w:rStyle w:val="a8"/>
      </w:rPr>
      <w:instrText xml:space="preserve">PAGE  </w:instrText>
    </w:r>
    <w:r>
      <w:rPr>
        <w:rStyle w:val="a8"/>
      </w:rPr>
      <w:fldChar w:fldCharType="end"/>
    </w:r>
  </w:p>
  <w:p w:rsidR="004D5D79" w:rsidRDefault="004D5D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79" w:rsidRDefault="00122074">
    <w:pPr>
      <w:pStyle w:val="a6"/>
      <w:framePr w:wrap="around" w:vAnchor="text" w:hAnchor="margin" w:xAlign="center" w:y="1"/>
      <w:rPr>
        <w:rStyle w:val="a8"/>
      </w:rPr>
    </w:pPr>
    <w:r>
      <w:rPr>
        <w:rStyle w:val="a8"/>
      </w:rPr>
      <w:fldChar w:fldCharType="begin"/>
    </w:r>
    <w:r w:rsidR="004D5D79">
      <w:rPr>
        <w:rStyle w:val="a8"/>
      </w:rPr>
      <w:instrText xml:space="preserve">PAGE  </w:instrText>
    </w:r>
    <w:r>
      <w:rPr>
        <w:rStyle w:val="a8"/>
      </w:rPr>
      <w:fldChar w:fldCharType="separate"/>
    </w:r>
    <w:r w:rsidR="00D06877">
      <w:rPr>
        <w:rStyle w:val="a8"/>
        <w:noProof/>
      </w:rPr>
      <w:t>4</w:t>
    </w:r>
    <w:r>
      <w:rPr>
        <w:rStyle w:val="a8"/>
      </w:rPr>
      <w:fldChar w:fldCharType="end"/>
    </w:r>
  </w:p>
  <w:p w:rsidR="004D5D79" w:rsidRDefault="004D5D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87" w:rsidRDefault="00016087" w:rsidP="00574FAC">
      <w:r>
        <w:separator/>
      </w:r>
    </w:p>
  </w:footnote>
  <w:footnote w:type="continuationSeparator" w:id="0">
    <w:p w:rsidR="00016087" w:rsidRDefault="00016087" w:rsidP="0057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067"/>
    <w:rsid w:val="00016087"/>
    <w:rsid w:val="000514FA"/>
    <w:rsid w:val="00122074"/>
    <w:rsid w:val="00151FC1"/>
    <w:rsid w:val="002B6770"/>
    <w:rsid w:val="00484F49"/>
    <w:rsid w:val="004D5D79"/>
    <w:rsid w:val="00506067"/>
    <w:rsid w:val="00571B24"/>
    <w:rsid w:val="00574FAC"/>
    <w:rsid w:val="006C092B"/>
    <w:rsid w:val="009F299E"/>
    <w:rsid w:val="00BA4863"/>
    <w:rsid w:val="00CB1E6F"/>
    <w:rsid w:val="00D06877"/>
    <w:rsid w:val="00EC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4B24A9-977D-4005-9712-D89FFC2C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24"/>
    <w:pPr>
      <w:widowControl w:val="0"/>
      <w:jc w:val="both"/>
    </w:pPr>
  </w:style>
  <w:style w:type="paragraph" w:styleId="1">
    <w:name w:val="heading 1"/>
    <w:basedOn w:val="a"/>
    <w:next w:val="a"/>
    <w:link w:val="1Char"/>
    <w:qFormat/>
    <w:rsid w:val="004D5D7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aotib">
    <w:name w:val="biaoti_b"/>
    <w:basedOn w:val="a0"/>
    <w:rsid w:val="00506067"/>
  </w:style>
  <w:style w:type="character" w:customStyle="1" w:styleId="biaotis">
    <w:name w:val="biaoti_s"/>
    <w:basedOn w:val="a0"/>
    <w:rsid w:val="00506067"/>
  </w:style>
  <w:style w:type="character" w:styleId="a3">
    <w:name w:val="Hyperlink"/>
    <w:basedOn w:val="a0"/>
    <w:uiPriority w:val="99"/>
    <w:semiHidden/>
    <w:unhideWhenUsed/>
    <w:rsid w:val="00506067"/>
    <w:rPr>
      <w:color w:val="0000FF"/>
      <w:u w:val="single"/>
    </w:rPr>
  </w:style>
  <w:style w:type="paragraph" w:styleId="a4">
    <w:name w:val="Normal (Web)"/>
    <w:basedOn w:val="a"/>
    <w:uiPriority w:val="99"/>
    <w:semiHidden/>
    <w:unhideWhenUsed/>
    <w:rsid w:val="0050606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06067"/>
  </w:style>
  <w:style w:type="paragraph" w:styleId="a5">
    <w:name w:val="header"/>
    <w:basedOn w:val="a"/>
    <w:link w:val="Char"/>
    <w:uiPriority w:val="99"/>
    <w:semiHidden/>
    <w:unhideWhenUsed/>
    <w:rsid w:val="00574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74FAC"/>
    <w:rPr>
      <w:sz w:val="18"/>
      <w:szCs w:val="18"/>
    </w:rPr>
  </w:style>
  <w:style w:type="paragraph" w:styleId="a6">
    <w:name w:val="footer"/>
    <w:basedOn w:val="a"/>
    <w:link w:val="Char0"/>
    <w:unhideWhenUsed/>
    <w:rsid w:val="00574FAC"/>
    <w:pPr>
      <w:tabs>
        <w:tab w:val="center" w:pos="4153"/>
        <w:tab w:val="right" w:pos="8306"/>
      </w:tabs>
      <w:snapToGrid w:val="0"/>
      <w:jc w:val="left"/>
    </w:pPr>
    <w:rPr>
      <w:sz w:val="18"/>
      <w:szCs w:val="18"/>
    </w:rPr>
  </w:style>
  <w:style w:type="character" w:customStyle="1" w:styleId="Char0">
    <w:name w:val="页脚 Char"/>
    <w:basedOn w:val="a0"/>
    <w:link w:val="a6"/>
    <w:rsid w:val="00574FAC"/>
    <w:rPr>
      <w:sz w:val="18"/>
      <w:szCs w:val="18"/>
    </w:rPr>
  </w:style>
  <w:style w:type="paragraph" w:styleId="a7">
    <w:name w:val="Date"/>
    <w:basedOn w:val="a"/>
    <w:next w:val="a"/>
    <w:link w:val="Char1"/>
    <w:uiPriority w:val="99"/>
    <w:semiHidden/>
    <w:unhideWhenUsed/>
    <w:rsid w:val="004D5D79"/>
    <w:pPr>
      <w:ind w:leftChars="2500" w:left="100"/>
    </w:pPr>
  </w:style>
  <w:style w:type="character" w:customStyle="1" w:styleId="Char1">
    <w:name w:val="日期 Char"/>
    <w:basedOn w:val="a0"/>
    <w:link w:val="a7"/>
    <w:uiPriority w:val="99"/>
    <w:semiHidden/>
    <w:rsid w:val="004D5D79"/>
  </w:style>
  <w:style w:type="character" w:customStyle="1" w:styleId="1Char">
    <w:name w:val="标题 1 Char"/>
    <w:basedOn w:val="a0"/>
    <w:link w:val="1"/>
    <w:rsid w:val="004D5D79"/>
    <w:rPr>
      <w:rFonts w:ascii="Times New Roman" w:eastAsia="宋体" w:hAnsi="Times New Roman" w:cs="Times New Roman"/>
      <w:b/>
      <w:bCs/>
      <w:kern w:val="44"/>
      <w:sz w:val="44"/>
      <w:szCs w:val="44"/>
    </w:rPr>
  </w:style>
  <w:style w:type="character" w:styleId="a8">
    <w:name w:val="page number"/>
    <w:basedOn w:val="a0"/>
    <w:rsid w:val="004D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20416">
      <w:bodyDiv w:val="1"/>
      <w:marLeft w:val="0"/>
      <w:marRight w:val="0"/>
      <w:marTop w:val="0"/>
      <w:marBottom w:val="0"/>
      <w:divBdr>
        <w:top w:val="none" w:sz="0" w:space="0" w:color="auto"/>
        <w:left w:val="none" w:sz="0" w:space="0" w:color="auto"/>
        <w:bottom w:val="none" w:sz="0" w:space="0" w:color="auto"/>
        <w:right w:val="none" w:sz="0" w:space="0" w:color="auto"/>
      </w:divBdr>
      <w:divsChild>
        <w:div w:id="1211456652">
          <w:marLeft w:val="0"/>
          <w:marRight w:val="0"/>
          <w:marTop w:val="0"/>
          <w:marBottom w:val="0"/>
          <w:divBdr>
            <w:top w:val="none" w:sz="0" w:space="0" w:color="auto"/>
            <w:left w:val="none" w:sz="0" w:space="0" w:color="auto"/>
            <w:bottom w:val="none" w:sz="0" w:space="0" w:color="auto"/>
            <w:right w:val="none" w:sz="0" w:space="0" w:color="auto"/>
          </w:divBdr>
          <w:divsChild>
            <w:div w:id="1862013827">
              <w:marLeft w:val="0"/>
              <w:marRight w:val="0"/>
              <w:marTop w:val="150"/>
              <w:marBottom w:val="0"/>
              <w:divBdr>
                <w:top w:val="single" w:sz="6" w:space="0" w:color="EAEAEA"/>
                <w:left w:val="single" w:sz="6" w:space="15" w:color="EAEAEA"/>
                <w:bottom w:val="single" w:sz="6" w:space="0" w:color="EAEAEA"/>
                <w:right w:val="single" w:sz="6" w:space="0" w:color="EAEAEA"/>
              </w:divBdr>
            </w:div>
            <w:div w:id="1394964463">
              <w:marLeft w:val="0"/>
              <w:marRight w:val="0"/>
              <w:marTop w:val="0"/>
              <w:marBottom w:val="0"/>
              <w:divBdr>
                <w:top w:val="none" w:sz="0" w:space="0" w:color="auto"/>
                <w:left w:val="none" w:sz="0" w:space="0" w:color="auto"/>
                <w:bottom w:val="none" w:sz="0" w:space="0" w:color="auto"/>
                <w:right w:val="none" w:sz="0" w:space="0" w:color="auto"/>
              </w:divBdr>
              <w:divsChild>
                <w:div w:id="5723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2626</TotalTime>
  <Pages>4</Pages>
  <Words>199</Words>
  <Characters>1138</Characters>
  <Application>Microsoft Office Word</Application>
  <DocSecurity>0</DocSecurity>
  <Lines>9</Lines>
  <Paragraphs>2</Paragraphs>
  <ScaleCrop>false</ScaleCrop>
  <Company>Chinese ORG</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hp</cp:lastModifiedBy>
  <cp:revision>4</cp:revision>
  <cp:lastPrinted>2015-05-14T07:10:00Z</cp:lastPrinted>
  <dcterms:created xsi:type="dcterms:W3CDTF">2015-05-04T07:34:00Z</dcterms:created>
  <dcterms:modified xsi:type="dcterms:W3CDTF">2015-05-20T03:42:00Z</dcterms:modified>
</cp:coreProperties>
</file>