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643" w:firstLineChars="200"/>
        <w:jc w:val="center"/>
        <w:rPr>
          <w:rFonts w:hint="eastAsia" w:ascii="仿宋_GB2312" w:hAnsi="仿宋_GB2312" w:eastAsia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</w:rPr>
        <w:t>区</w:t>
      </w:r>
      <w:r>
        <w:rPr>
          <w:rFonts w:hint="eastAsia" w:ascii="仿宋_GB2312" w:hAnsi="仿宋_GB2312" w:eastAsia="仿宋_GB2312"/>
          <w:b/>
          <w:bCs/>
          <w:kern w:val="0"/>
          <w:sz w:val="32"/>
          <w:szCs w:val="32"/>
          <w:lang w:eastAsia="zh-CN"/>
        </w:rPr>
        <w:t>联系方式</w:t>
      </w:r>
    </w:p>
    <w:tbl>
      <w:tblPr>
        <w:tblStyle w:val="4"/>
        <w:tblW w:w="8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45"/>
        <w:gridCol w:w="1950"/>
        <w:gridCol w:w="1710"/>
        <w:gridCol w:w="2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福田区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82918333-0629</w:t>
            </w:r>
            <w:bookmarkStart w:id="0" w:name="_GoBack"/>
            <w:bookmarkEnd w:id="0"/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"mailto:P2P@szft.gov.cn"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P2P@szft.gov.cn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罗湖区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25869905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"mailto:nikelyd@126.com"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nikelyd@126.com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南山区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26542915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"mailto:jrb@szns.gov.cn"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jrb@szns.gov.cn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盐田区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25293685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"mailto:ytjr@yantian.gov.cn"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ytjr@yantian.gov.cn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宝安区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27660683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"mailto:bawlswk@baoan.gov.cn"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bawlswk@baoan.gov.cn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龙岗区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28942822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"mailto:lgtztg@longgang.gov.cn"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lgtztg@longgang.gov.cn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龙华区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23336029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"mailto:sylyk608@126.com" \o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sylyk608@126.com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23332177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"mailto:sylyk608@126.com" \o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sylyk608@126.com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坪山区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84622218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"mailto:liuhailan@szpsq.gov.cn" \o ""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liuhailan@szpsq.gov.cn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大鹏新区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28333793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80008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"mailto:laixiaolei@dpxq.gov.cn"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none"/>
              </w:rPr>
              <w:t>laixiaolei@dpxq.gov.cn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程女士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28333793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光明新区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范先生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21384522</w:t>
            </w:r>
          </w:p>
        </w:tc>
        <w:tc>
          <w:tcPr>
            <w:tcW w:w="2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"mailto:1025691758@qqcom"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1025691758@qqcom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前海管理局</w:t>
            </w:r>
          </w:p>
        </w:tc>
        <w:tc>
          <w:tcPr>
            <w:tcW w:w="19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熊主任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36667327</w:t>
            </w:r>
          </w:p>
        </w:tc>
        <w:tc>
          <w:tcPr>
            <w:tcW w:w="2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"mailto:qhjraqb@szqh.gov.cn" </w:instrTex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3"/>
                <w:rFonts w:hint="eastAsia" w:ascii="宋体" w:hAnsi="宋体" w:eastAsia="宋体" w:cs="宋体"/>
                <w:i w:val="0"/>
                <w:sz w:val="22"/>
                <w:szCs w:val="22"/>
                <w:u w:val="single"/>
              </w:rPr>
              <w:t>qhjraqb@szqh.gov.cn</w:t>
            </w:r>
            <w:r>
              <w:rPr>
                <w:rFonts w:hint="eastAsia" w:ascii="宋体" w:hAnsi="宋体" w:eastAsia="宋体" w:cs="宋体"/>
                <w:i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Latha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33C61"/>
    <w:rsid w:val="312360F8"/>
    <w:rsid w:val="5E033C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2018-01-19T03:01:00Z</dcterms:created>
  <dc:creator>1387079543</dc:creator>
  <cp:lastModifiedBy>hp</cp:lastModifiedBy>
  <dcterms:modified xsi:type="dcterms:W3CDTF">2018-01-19T06:36:59Z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