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rFonts w:hint="default"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</w:t>
      </w:r>
      <w:r>
        <w:rPr>
          <w:rFonts w:hint="default" w:ascii="黑体" w:hAnsi="黑体" w:eastAsia="黑体"/>
          <w:sz w:val="32"/>
          <w:szCs w:val="32"/>
          <w:highlight w:val="none"/>
        </w:rPr>
        <w:t>2</w:t>
      </w:r>
    </w:p>
    <w:p>
      <w:pPr>
        <w:widowControl w:val="0"/>
        <w:rPr>
          <w:rFonts w:ascii="黑体" w:hAnsi="黑体" w:eastAsia="黑体"/>
          <w:sz w:val="32"/>
          <w:szCs w:val="32"/>
          <w:highlight w:val="none"/>
        </w:rPr>
      </w:pPr>
    </w:p>
    <w:p>
      <w:pPr>
        <w:widowControl w:val="0"/>
        <w:jc w:val="center"/>
        <w:rPr>
          <w:rFonts w:ascii="方正小标宋简体" w:hAnsi="方正小标宋简体" w:eastAsia="方正小标宋简体" w:cs="方正小标宋简体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“深港澳金融科技师”奖励申请人员汇总表</w:t>
      </w:r>
    </w:p>
    <w:p>
      <w:pPr>
        <w:widowControl w:val="0"/>
        <w:spacing w:line="480" w:lineRule="exact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填报单位（盖章）：                                                         填报日期：  年  月  日</w:t>
      </w:r>
    </w:p>
    <w:p>
      <w:pPr>
        <w:widowControl w:val="0"/>
        <w:spacing w:line="480" w:lineRule="exact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单位经办人：                                                               经办人联系电话：</w:t>
      </w:r>
    </w:p>
    <w:tbl>
      <w:tblPr>
        <w:tblStyle w:val="3"/>
        <w:tblW w:w="144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005"/>
        <w:gridCol w:w="788"/>
        <w:gridCol w:w="1245"/>
        <w:gridCol w:w="1725"/>
        <w:gridCol w:w="1800"/>
        <w:gridCol w:w="1391"/>
        <w:gridCol w:w="3222"/>
        <w:gridCol w:w="1309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814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黑体"/>
                <w:highlight w:val="none"/>
              </w:rPr>
            </w:pPr>
            <w:r>
              <w:rPr>
                <w:rFonts w:hint="eastAsia" w:ascii="黑体" w:hAnsi="黑体" w:eastAsia="黑体" w:cs="黑体"/>
                <w:highlight w:val="none"/>
              </w:rPr>
              <w:t>序号</w:t>
            </w:r>
          </w:p>
        </w:tc>
        <w:tc>
          <w:tcPr>
            <w:tcW w:w="1005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黑体"/>
                <w:highlight w:val="none"/>
              </w:rPr>
            </w:pPr>
            <w:r>
              <w:rPr>
                <w:rFonts w:hint="eastAsia" w:ascii="黑体" w:hAnsi="黑体" w:eastAsia="黑体" w:cs="黑体"/>
                <w:highlight w:val="none"/>
              </w:rPr>
              <w:t>姓名</w:t>
            </w:r>
          </w:p>
        </w:tc>
        <w:tc>
          <w:tcPr>
            <w:tcW w:w="788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黑体"/>
                <w:highlight w:val="none"/>
              </w:rPr>
            </w:pPr>
            <w:r>
              <w:rPr>
                <w:rFonts w:hint="eastAsia" w:ascii="黑体" w:hAnsi="黑体" w:eastAsia="黑体" w:cs="黑体"/>
                <w:highlight w:val="none"/>
              </w:rPr>
              <w:t>性别</w:t>
            </w:r>
          </w:p>
        </w:tc>
        <w:tc>
          <w:tcPr>
            <w:tcW w:w="1245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黑体"/>
                <w:highlight w:val="none"/>
              </w:rPr>
            </w:pPr>
            <w:r>
              <w:rPr>
                <w:rFonts w:hint="eastAsia" w:ascii="黑体" w:hAnsi="黑体" w:eastAsia="黑体" w:cs="黑体"/>
                <w:highlight w:val="none"/>
              </w:rPr>
              <w:t>身份证号</w:t>
            </w:r>
          </w:p>
        </w:tc>
        <w:tc>
          <w:tcPr>
            <w:tcW w:w="1725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黑体"/>
                <w:highlight w:val="none"/>
              </w:rPr>
            </w:pPr>
            <w:r>
              <w:rPr>
                <w:rFonts w:hint="eastAsia" w:ascii="黑体" w:hAnsi="黑体" w:eastAsia="黑体" w:cs="黑体"/>
                <w:highlight w:val="none"/>
              </w:rPr>
              <w:t>取得二级及以上资格证书时间</w:t>
            </w:r>
          </w:p>
        </w:tc>
        <w:tc>
          <w:tcPr>
            <w:tcW w:w="1800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黑体"/>
                <w:highlight w:val="none"/>
              </w:rPr>
            </w:pPr>
            <w:r>
              <w:rPr>
                <w:rFonts w:hint="eastAsia" w:ascii="黑体" w:hAnsi="黑体" w:eastAsia="黑体" w:cs="黑体"/>
                <w:highlight w:val="none"/>
              </w:rPr>
              <w:t>本单位全职工作连续工作年限</w:t>
            </w:r>
          </w:p>
        </w:tc>
        <w:tc>
          <w:tcPr>
            <w:tcW w:w="1391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黑体"/>
                <w:highlight w:val="none"/>
              </w:rPr>
            </w:pPr>
            <w:r>
              <w:rPr>
                <w:rFonts w:hint="eastAsia" w:ascii="黑体" w:hAnsi="黑体" w:eastAsia="黑体" w:cs="黑体"/>
                <w:highlight w:val="none"/>
              </w:rPr>
              <w:t>申请奖励金额（万元）</w:t>
            </w:r>
          </w:p>
        </w:tc>
        <w:tc>
          <w:tcPr>
            <w:tcW w:w="3222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黑体"/>
                <w:highlight w:val="none"/>
              </w:rPr>
            </w:pPr>
            <w:r>
              <w:rPr>
                <w:rFonts w:hint="eastAsia" w:ascii="黑体" w:hAnsi="黑体" w:eastAsia="黑体" w:cs="黑体"/>
                <w:highlight w:val="none"/>
              </w:rPr>
              <w:t>个人银行账号</w:t>
            </w:r>
          </w:p>
        </w:tc>
        <w:tc>
          <w:tcPr>
            <w:tcW w:w="1309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黑体"/>
                <w:highlight w:val="none"/>
              </w:rPr>
            </w:pPr>
            <w:r>
              <w:rPr>
                <w:rFonts w:hint="eastAsia" w:ascii="黑体" w:hAnsi="黑体" w:eastAsia="黑体" w:cs="黑体"/>
                <w:highlight w:val="none"/>
              </w:rPr>
              <w:t>开户行</w:t>
            </w:r>
          </w:p>
        </w:tc>
        <w:tc>
          <w:tcPr>
            <w:tcW w:w="1108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黑体"/>
                <w:highlight w:val="none"/>
              </w:rPr>
            </w:pPr>
            <w:r>
              <w:rPr>
                <w:rFonts w:hint="eastAsia" w:ascii="黑体" w:hAnsi="黑体" w:eastAsia="黑体" w:cs="黑体"/>
                <w:highlight w:val="none"/>
              </w:rPr>
              <w:t>其他情况说明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14" w:type="dxa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bookmarkStart w:id="0" w:name="_GoBack"/>
            <w:bookmarkEnd w:id="0"/>
          </w:p>
        </w:tc>
        <w:tc>
          <w:tcPr>
            <w:tcW w:w="1391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3222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108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14" w:type="dxa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3222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108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14" w:type="dxa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3222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108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14" w:type="dxa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…</w:t>
            </w:r>
          </w:p>
        </w:tc>
        <w:tc>
          <w:tcPr>
            <w:tcW w:w="1005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3222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108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lYjk0Y2Y4OGNhMGVmMTRhMTQ1NzM2YTZiNDM4ZTAifQ=="/>
  </w:docVars>
  <w:rsids>
    <w:rsidRoot w:val="29CA1C8F"/>
    <w:rsid w:val="29CA1C8F"/>
    <w:rsid w:val="2C9EBDF6"/>
    <w:rsid w:val="36B12804"/>
    <w:rsid w:val="5BBECA7F"/>
    <w:rsid w:val="6F77F880"/>
    <w:rsid w:val="6FFFE1EA"/>
    <w:rsid w:val="77FF5CFA"/>
    <w:rsid w:val="7FFEA83D"/>
    <w:rsid w:val="B0EBFA53"/>
    <w:rsid w:val="B6E66D14"/>
    <w:rsid w:val="B6FBD28C"/>
    <w:rsid w:val="C2B7E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560" w:lineRule="exact"/>
      <w:ind w:firstLine="640" w:firstLineChars="200"/>
      <w:jc w:val="left"/>
      <w:outlineLvl w:val="0"/>
    </w:pPr>
    <w:rPr>
      <w:rFonts w:ascii="黑体" w:hAnsi="黑体" w:eastAsia="黑体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</Words>
  <Characters>119</Characters>
  <Lines>0</Lines>
  <Paragraphs>0</Paragraphs>
  <TotalTime>3</TotalTime>
  <ScaleCrop>false</ScaleCrop>
  <LinksUpToDate>false</LinksUpToDate>
  <CharactersWithSpaces>245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2022-07-07T03:25:00Z</dcterms:created>
  <dc:creator>肖.GF</dc:creator>
  <cp:lastModifiedBy>xiaogongfeng</cp:lastModifiedBy>
  <dcterms:modified xsi:type="dcterms:W3CDTF">2023-09-12T14:16:34Z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419E54091DC3447083763CD07315C1D2</vt:lpwstr>
  </property>
</Properties>
</file>