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5F" w:rsidRDefault="004E7F5F">
      <w:pPr>
        <w:rPr>
          <w:noProof/>
        </w:rPr>
      </w:pPr>
      <w:r>
        <w:rPr>
          <w:rFonts w:hint="eastAsia"/>
        </w:rPr>
        <w:t>请提供深圳</w:t>
      </w:r>
      <w:proofErr w:type="gramStart"/>
      <w:r>
        <w:rPr>
          <w:rFonts w:hint="eastAsia"/>
        </w:rPr>
        <w:t>信用网</w:t>
      </w:r>
      <w:proofErr w:type="gramEnd"/>
      <w:r>
        <w:rPr>
          <w:rFonts w:hint="eastAsia"/>
        </w:rPr>
        <w:t>打印的，包含注册资本、实收资本、成立时间、股东等信息的企业基本信用信息，加盖公章后扫描上传。</w:t>
      </w:r>
      <w:bookmarkStart w:id="0" w:name="_GoBack"/>
      <w:bookmarkEnd w:id="0"/>
    </w:p>
    <w:p w:rsidR="009E4604" w:rsidRDefault="00881958">
      <w:r>
        <w:rPr>
          <w:noProof/>
        </w:rPr>
        <w:drawing>
          <wp:inline distT="0" distB="0" distL="0" distR="0" wp14:anchorId="38757FC9" wp14:editId="4DE291D9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1A"/>
    <w:rsid w:val="00195E99"/>
    <w:rsid w:val="004E7F5F"/>
    <w:rsid w:val="00881958"/>
    <w:rsid w:val="00CD03F5"/>
    <w:rsid w:val="00D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9A18C-83A8-4B2E-B3B6-A9DED9C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林翠娟</dc:creator>
  <cp:keywords/>
  <dc:description/>
  <cp:lastModifiedBy>林翠娟</cp:lastModifiedBy>
  <cp:revision>4</cp:revision>
  <dcterms:created xsi:type="dcterms:W3CDTF">2018-07-04T13:27:00Z</dcterms:created>
  <dcterms:modified xsi:type="dcterms:W3CDTF">2018-07-04T13:33:00Z</dcterms:modified>
</cp:coreProperties>
</file>