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82" w:rsidRDefault="00936D9C" w:rsidP="00936D9C">
      <w:pPr>
        <w:jc w:val="center"/>
        <w:rPr>
          <w:rFonts w:hint="eastAsia"/>
          <w:b/>
          <w:sz w:val="32"/>
          <w:szCs w:val="32"/>
        </w:rPr>
      </w:pPr>
      <w:r w:rsidRPr="00936D9C">
        <w:rPr>
          <w:rFonts w:hint="eastAsia"/>
          <w:b/>
          <w:sz w:val="32"/>
          <w:szCs w:val="32"/>
        </w:rPr>
        <w:t>设立申请书</w:t>
      </w:r>
    </w:p>
    <w:p w:rsidR="00936D9C" w:rsidRDefault="00936D9C" w:rsidP="00936D9C">
      <w:pPr>
        <w:jc w:val="center"/>
        <w:rPr>
          <w:rFonts w:hint="eastAsia"/>
          <w:b/>
          <w:sz w:val="32"/>
          <w:szCs w:val="32"/>
        </w:rPr>
      </w:pPr>
    </w:p>
    <w:p w:rsidR="00936D9C" w:rsidRPr="00936D9C" w:rsidRDefault="00936D9C" w:rsidP="00936D9C">
      <w:pPr>
        <w:jc w:val="left"/>
        <w:rPr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内容包括拟设公司的名称、地址、注册资本、股权结构</w:t>
      </w:r>
      <w:r w:rsidRPr="00CE1A3E">
        <w:rPr>
          <w:rFonts w:ascii="仿宋_GB2312" w:eastAsia="仿宋_GB2312" w:hint="eastAsia"/>
          <w:sz w:val="32"/>
          <w:szCs w:val="32"/>
        </w:rPr>
        <w:t>等基本信息</w:t>
      </w:r>
      <w:r>
        <w:rPr>
          <w:rFonts w:ascii="仿宋_GB2312" w:eastAsia="仿宋_GB2312" w:hint="eastAsia"/>
          <w:sz w:val="32"/>
          <w:szCs w:val="32"/>
        </w:rPr>
        <w:t>，并附各出资人签署的共同出资设立小额贷款公司的协议书</w:t>
      </w:r>
    </w:p>
    <w:sectPr w:rsidR="00936D9C" w:rsidRPr="00936D9C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540182"/>
    <w:rsid w:val="005532A2"/>
    <w:rsid w:val="009307F1"/>
    <w:rsid w:val="0093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">
    <w:name w:val=" Char"/>
    <w:basedOn w:val="a"/>
    <w:autoRedefine/>
    <w:rsid w:val="00936D9C"/>
    <w:pPr>
      <w:numPr>
        <w:numId w:val="89"/>
      </w:numPr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>Chinese ORG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2016-12-22T13:02:00Z</dcterms:created>
  <dcterms:modified xsi:type="dcterms:W3CDTF">2016-12-22T13:05:00Z</dcterms:modified>
</cp:coreProperties>
</file>