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3" w:beforeLines="50" w:after="163" w:afterLines="50" w:line="360" w:lineRule="auto"/>
        <w:ind w:left="0" w:leftChars="0" w:firstLine="0" w:firstLineChars="0"/>
        <w:jc w:val="both"/>
        <w:textAlignment w:val="auto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</w:rPr>
        <w:t>附件</w:t>
      </w:r>
      <w:r>
        <w:rPr>
          <w:rFonts w:hint="eastAsia" w:ascii="仿宋_GB2312" w:hAnsi="宋体" w:eastAsia="仿宋_GB2312"/>
          <w:sz w:val="32"/>
          <w:lang w:val="en-US" w:eastAsia="zh-CN"/>
        </w:rPr>
        <w:t>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3" w:beforeLines="50" w:after="163" w:afterLines="50" w:line="360" w:lineRule="auto"/>
        <w:ind w:left="0" w:leftChars="0" w:firstLine="0" w:firstLineChars="0"/>
        <w:jc w:val="center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商务响应表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b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采购项目名称: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  </w:t>
      </w: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3321"/>
        <w:gridCol w:w="1393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采购文件要求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ind w:left="0" w:leftChars="0" w:firstLine="0" w:firstLineChars="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是否响应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ind w:left="0" w:leftChars="0" w:firstLine="0" w:firstLineChars="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供应商的承诺或说明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ind w:left="0" w:leftChars="0" w:firstLine="0" w:firstLineChars="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ind w:left="0" w:leftChars="0" w:firstLine="0" w:firstLineChars="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ind w:left="0" w:leftChars="0" w:firstLine="0" w:firstLineChars="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ind w:left="43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ind w:left="43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ind w:left="0" w:leftChars="0" w:firstLine="0" w:firstLineChars="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ind w:left="0" w:leftChars="0" w:firstLine="0" w:firstLineChars="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" w:eastAsia="仿宋_GB2312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说明：应对照文件“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五、商务需求</w:t>
      </w:r>
      <w:r>
        <w:rPr>
          <w:rFonts w:hint="eastAsia" w:ascii="仿宋_GB2312" w:hAnsi="仿宋" w:eastAsia="仿宋_GB2312"/>
          <w:sz w:val="28"/>
          <w:szCs w:val="28"/>
        </w:rPr>
        <w:t>”逐条说明所提供服务已对商务要求做出了实质性的响应，并申明与商务要求的响应和偏离。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法定代表人或法定代表人授权代表签字：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Courier New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磋商供应商名称（盖章）：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3" w:beforeLines="50" w:after="163" w:afterLines="50" w:line="360" w:lineRule="auto"/>
        <w:jc w:val="both"/>
        <w:textAlignment w:val="auto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日   期：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64DEA"/>
    <w:rsid w:val="0BD977B4"/>
    <w:rsid w:val="13F247CB"/>
    <w:rsid w:val="2B5F47F6"/>
    <w:rsid w:val="311028A7"/>
    <w:rsid w:val="46564DEA"/>
    <w:rsid w:val="5569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2020-10-12T10:35:00Z</dcterms:created>
  <dc:creator>鱼儿晒太阳</dc:creator>
  <cp:lastModifiedBy>Administrator</cp:lastModifiedBy>
  <dcterms:modified xsi:type="dcterms:W3CDTF">2020-11-18T07:10:25Z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